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3C4F" w14:textId="2865F683" w:rsidR="00557D55" w:rsidRPr="00566E74" w:rsidRDefault="00886366">
      <w:pPr>
        <w:rPr>
          <w:color w:val="FF0000"/>
        </w:rPr>
      </w:pPr>
      <w:r w:rsidRPr="00886366">
        <w:rPr>
          <w:b/>
          <w:bCs/>
          <w:lang w:val="en-GB"/>
        </w:rPr>
        <w:t xml:space="preserve">Widgeon </w:t>
      </w:r>
      <w:proofErr w:type="spellStart"/>
      <w:r w:rsidRPr="00886366">
        <w:rPr>
          <w:b/>
          <w:bCs/>
          <w:lang w:val="en-GB"/>
        </w:rPr>
        <w:t>eVTOL</w:t>
      </w:r>
      <w:proofErr w:type="spellEnd"/>
      <w:r w:rsidRPr="00886366">
        <w:rPr>
          <w:b/>
          <w:bCs/>
          <w:lang w:val="en-GB"/>
        </w:rPr>
        <w:t xml:space="preserve"> MDAO </w:t>
      </w:r>
      <w:r w:rsidR="00CD5012">
        <w:rPr>
          <w:b/>
          <w:bCs/>
          <w:lang w:val="en-GB"/>
        </w:rPr>
        <w:t>framework</w:t>
      </w:r>
    </w:p>
    <w:p w14:paraId="26693644" w14:textId="2CA0846C" w:rsidR="00886366" w:rsidRPr="00CD5012" w:rsidRDefault="00886366">
      <w:r w:rsidRPr="00CD5012">
        <w:t>Saullo Castro (</w:t>
      </w:r>
      <w:hyperlink r:id="rId7" w:history="1">
        <w:r w:rsidRPr="00CD5012">
          <w:rPr>
            <w:rStyle w:val="Hyperlink"/>
          </w:rPr>
          <w:t>S.G.P.Castro@tudelft.nl</w:t>
        </w:r>
      </w:hyperlink>
      <w:r w:rsidRPr="00CD5012">
        <w:t xml:space="preserve">) </w:t>
      </w:r>
    </w:p>
    <w:p w14:paraId="2504E94B" w14:textId="717CD2C7" w:rsidR="00A95A14" w:rsidRPr="00A95A14" w:rsidRDefault="00A95A14">
      <w:r w:rsidRPr="00A95A14">
        <w:t>The following MSc topics a</w:t>
      </w:r>
      <w:r>
        <w:t>re available at the moment</w:t>
      </w:r>
      <w:r w:rsidR="00012065">
        <w:t xml:space="preserve"> within ASM, or</w:t>
      </w:r>
      <w:r w:rsidR="00E24AE2">
        <w:t xml:space="preserve"> in collaboration with other departments.</w:t>
      </w:r>
    </w:p>
    <w:p w14:paraId="39231677" w14:textId="64F55333" w:rsidR="00557D55" w:rsidRDefault="00557D55"/>
    <w:p w14:paraId="318636E0" w14:textId="2F119B41" w:rsidR="00557D55" w:rsidRDefault="00BE53EF">
      <w:r>
        <w:rPr>
          <w:noProof/>
        </w:rPr>
        <w:drawing>
          <wp:inline distT="0" distB="0" distL="0" distR="0" wp14:anchorId="517DCED9" wp14:editId="0A978E37">
            <wp:extent cx="5943600" cy="3676014"/>
            <wp:effectExtent l="0" t="0" r="0" b="63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3146" w14:textId="38F45A67" w:rsidR="0A978E37" w:rsidRDefault="0A978E37" w:rsidP="0A978E37"/>
    <w:p w14:paraId="09A77D80" w14:textId="35852ED9" w:rsidR="0A978E37" w:rsidRDefault="0A978E37" w:rsidP="0A978E37"/>
    <w:p w14:paraId="5E6DD3FB" w14:textId="13408D92" w:rsidR="0A978E37" w:rsidRDefault="0A978E37" w:rsidP="0A978E37"/>
    <w:p w14:paraId="1AAAC269" w14:textId="1A44948D" w:rsidR="0A978E37" w:rsidRDefault="0A978E37" w:rsidP="0A978E37"/>
    <w:p w14:paraId="015F0CA5" w14:textId="0F4E3F5A" w:rsidR="0A978E37" w:rsidRDefault="0A978E37" w:rsidP="0A978E37"/>
    <w:p w14:paraId="4EBDE7B9" w14:textId="0ABF520F" w:rsidR="0A978E37" w:rsidRDefault="0A978E37" w:rsidP="0A978E37"/>
    <w:p w14:paraId="48449291" w14:textId="2F1B51E0" w:rsidR="0A978E37" w:rsidRDefault="0A978E37" w:rsidP="0A978E37"/>
    <w:p w14:paraId="2948BBE0" w14:textId="42EE7A0A" w:rsidR="0A978E37" w:rsidRDefault="0A978E37" w:rsidP="0A978E37"/>
    <w:sectPr w:rsidR="0A978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A68FCB"/>
    <w:rsid w:val="00012065"/>
    <w:rsid w:val="00194088"/>
    <w:rsid w:val="00557D55"/>
    <w:rsid w:val="00566E74"/>
    <w:rsid w:val="00825DAD"/>
    <w:rsid w:val="008551CD"/>
    <w:rsid w:val="0086613E"/>
    <w:rsid w:val="00886366"/>
    <w:rsid w:val="009F671C"/>
    <w:rsid w:val="00A41615"/>
    <w:rsid w:val="00A95A14"/>
    <w:rsid w:val="00AE194D"/>
    <w:rsid w:val="00BE53EF"/>
    <w:rsid w:val="00CD5012"/>
    <w:rsid w:val="00E24AE2"/>
    <w:rsid w:val="0A978E37"/>
    <w:rsid w:val="198D6090"/>
    <w:rsid w:val="1EF9ADF4"/>
    <w:rsid w:val="4449C1E5"/>
    <w:rsid w:val="61A68FCB"/>
    <w:rsid w:val="7AAB9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8FCB"/>
  <w15:chartTrackingRefBased/>
  <w15:docId w15:val="{4A054708-67D8-4B51-96E1-854F3509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S.G.P.Castro@tudelf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04B0CD2AD514DBCA4C9016A0700DA" ma:contentTypeVersion="10" ma:contentTypeDescription="Een nieuw document maken." ma:contentTypeScope="" ma:versionID="a5d72ff9704196aa30b741d8bbe6bd7b">
  <xsd:schema xmlns:xsd="http://www.w3.org/2001/XMLSchema" xmlns:xs="http://www.w3.org/2001/XMLSchema" xmlns:p="http://schemas.microsoft.com/office/2006/metadata/properties" xmlns:ns2="07c8d545-f489-42bb-aabc-4ecc68bb8c85" targetNamespace="http://schemas.microsoft.com/office/2006/metadata/properties" ma:root="true" ma:fieldsID="7e2cdabb99d3b743694a6bdddf0a928b" ns2:_="">
    <xsd:import namespace="07c8d545-f489-42bb-aabc-4ecc68bb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8d545-f489-42bb-aabc-4ecc68bb8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AD424-FD04-40A3-AB08-47D06C9D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8d545-f489-42bb-aabc-4ecc68bb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16263-6167-42BB-95F8-AFFF8D140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E1929-5642-4211-A1AC-04AB62A18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Mitici - LR</dc:creator>
  <cp:keywords/>
  <dc:description/>
  <cp:lastModifiedBy>Jillian Oduber</cp:lastModifiedBy>
  <cp:revision>17</cp:revision>
  <dcterms:created xsi:type="dcterms:W3CDTF">2021-11-11T11:20:00Z</dcterms:created>
  <dcterms:modified xsi:type="dcterms:W3CDTF">2021-12-16T11:53:00Z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0x010100B4C04B0CD2AD514DBCA4C9016A0700DA</vt:lpwstr>
  </property>
</Properties>
</file>