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EE90" w14:textId="77777777" w:rsidR="008646A9" w:rsidRDefault="008646A9" w:rsidP="007536B5">
      <w:pPr>
        <w:tabs>
          <w:tab w:val="left" w:pos="1260"/>
          <w:tab w:val="center" w:pos="5102"/>
        </w:tabs>
        <w:rPr>
          <w:rFonts w:ascii="Arial" w:hAnsi="Arial" w:cs="Arial"/>
          <w:color w:val="00A6D6"/>
          <w:sz w:val="16"/>
          <w:lang w:val="en-GB"/>
        </w:rPr>
      </w:pPr>
    </w:p>
    <w:p w14:paraId="70BD8F7D" w14:textId="191624E4" w:rsidR="007536B5" w:rsidRPr="007536B5" w:rsidRDefault="008646A9" w:rsidP="007536B5">
      <w:pPr>
        <w:tabs>
          <w:tab w:val="left" w:pos="1260"/>
          <w:tab w:val="center" w:pos="5102"/>
        </w:tabs>
        <w:rPr>
          <w:rFonts w:ascii="Arial" w:hAnsi="Arial" w:cs="Arial"/>
          <w:color w:val="00A6D6"/>
          <w:sz w:val="16"/>
          <w:lang w:val="en-GB"/>
        </w:rPr>
      </w:pPr>
      <w:r w:rsidRPr="005D59AE">
        <w:rPr>
          <w:rFonts w:ascii="Arial" w:hAnsi="Arial" w:cs="Arial"/>
          <w:b/>
          <w:noProof/>
          <w:sz w:val="20"/>
          <w:lang w:val="en-US"/>
        </w:rPr>
        <mc:AlternateContent>
          <mc:Choice Requires="wps">
            <w:drawing>
              <wp:anchor distT="0" distB="0" distL="114300" distR="114300" simplePos="0" relativeHeight="251657728" behindDoc="0" locked="0" layoutInCell="1" allowOverlap="1" wp14:anchorId="7FF5780D" wp14:editId="0B48CD67">
                <wp:simplePos x="0" y="0"/>
                <wp:positionH relativeFrom="margin">
                  <wp:align>left</wp:align>
                </wp:positionH>
                <wp:positionV relativeFrom="paragraph">
                  <wp:posOffset>6350</wp:posOffset>
                </wp:positionV>
                <wp:extent cx="6713855" cy="16510"/>
                <wp:effectExtent l="0" t="0" r="29845" b="21590"/>
                <wp:wrapNone/>
                <wp:docPr id="3" name="Rechte verbindingslijn 3"/>
                <wp:cNvGraphicFramePr/>
                <a:graphic xmlns:a="http://schemas.openxmlformats.org/drawingml/2006/main">
                  <a:graphicData uri="http://schemas.microsoft.com/office/word/2010/wordprocessingShape">
                    <wps:wsp>
                      <wps:cNvCnPr/>
                      <wps:spPr>
                        <a:xfrm>
                          <a:off x="0" y="0"/>
                          <a:ext cx="6713855" cy="16510"/>
                        </a:xfrm>
                        <a:prstGeom prst="line">
                          <a:avLst/>
                        </a:prstGeom>
                        <a:ln>
                          <a:solidFill>
                            <a:srgbClr val="00A6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7E99F1" id="Rechte verbindingslijn 3" o:spid="_x0000_s1026" style="position:absolute;z-index:2516577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pt" to="528.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" strokecolor="#00a6d6">
                <w10:wrap anchorx="margin"/>
              </v:line>
            </w:pict>
          </mc:Fallback>
        </mc:AlternateContent>
      </w:r>
    </w:p>
    <w:tbl>
      <w:tblPr>
        <w:tblStyle w:val="TableGrid"/>
        <w:tblW w:w="10226" w:type="dxa"/>
        <w:tblLook w:val="04A0" w:firstRow="1" w:lastRow="0" w:firstColumn="1" w:lastColumn="0" w:noHBand="0" w:noVBand="1"/>
      </w:tblPr>
      <w:tblGrid>
        <w:gridCol w:w="2263"/>
        <w:gridCol w:w="284"/>
        <w:gridCol w:w="7679"/>
      </w:tblGrid>
      <w:tr w:rsidR="005D59AE" w:rsidRPr="005D59AE" w14:paraId="6D0A5DE3" w14:textId="77777777" w:rsidTr="00404D53">
        <w:trPr>
          <w:trHeight w:hRule="exact" w:val="284"/>
        </w:trPr>
        <w:tc>
          <w:tcPr>
            <w:tcW w:w="2263" w:type="dxa"/>
            <w:vAlign w:val="center"/>
          </w:tcPr>
          <w:p w14:paraId="6E42DB7C" w14:textId="46755BED" w:rsidR="005D59AE" w:rsidRPr="005D59AE" w:rsidRDefault="005D59AE" w:rsidP="008646A9">
            <w:pPr>
              <w:suppressLineNumbers/>
              <w:spacing w:before="60" w:after="60"/>
              <w:rPr>
                <w:rFonts w:ascii="Arial" w:hAnsi="Arial" w:cs="Arial"/>
                <w:sz w:val="20"/>
                <w:lang w:val="en-GB"/>
              </w:rPr>
            </w:pPr>
            <w:r w:rsidRPr="005D59AE">
              <w:rPr>
                <w:rFonts w:ascii="Arial" w:hAnsi="Arial" w:cs="Arial"/>
                <w:sz w:val="20"/>
                <w:lang w:val="en-GB"/>
              </w:rPr>
              <w:t>Name</w:t>
            </w:r>
            <w:r w:rsidR="008646A9">
              <w:rPr>
                <w:rFonts w:ascii="Arial" w:hAnsi="Arial" w:cs="Arial"/>
                <w:sz w:val="20"/>
                <w:lang w:val="en-GB"/>
              </w:rPr>
              <w:t xml:space="preserve"> student</w:t>
            </w:r>
          </w:p>
        </w:tc>
        <w:tc>
          <w:tcPr>
            <w:tcW w:w="284" w:type="dxa"/>
            <w:vAlign w:val="center"/>
          </w:tcPr>
          <w:p w14:paraId="15EB23BA" w14:textId="50857384" w:rsidR="005D59AE" w:rsidRPr="005D59AE" w:rsidRDefault="005D59AE" w:rsidP="005D59AE">
            <w:pPr>
              <w:suppressLineNumbers/>
              <w:spacing w:before="60" w:after="60"/>
              <w:rPr>
                <w:rFonts w:ascii="Arial" w:hAnsi="Arial" w:cs="Arial"/>
                <w:sz w:val="20"/>
                <w:lang w:val="en-GB"/>
              </w:rPr>
            </w:pPr>
            <w:r w:rsidRPr="005D59AE">
              <w:rPr>
                <w:rFonts w:ascii="Arial" w:hAnsi="Arial" w:cs="Arial"/>
                <w:sz w:val="20"/>
                <w:lang w:val="en-GB"/>
              </w:rPr>
              <w:t>:</w:t>
            </w:r>
          </w:p>
        </w:tc>
        <w:tc>
          <w:tcPr>
            <w:tcW w:w="7679" w:type="dxa"/>
            <w:vAlign w:val="center"/>
          </w:tcPr>
          <w:p w14:paraId="78C65DD3" w14:textId="77777777" w:rsidR="005D59AE" w:rsidRPr="005D59AE" w:rsidRDefault="005D59AE" w:rsidP="005D59AE">
            <w:pPr>
              <w:suppressLineNumbers/>
              <w:spacing w:before="60" w:after="60"/>
              <w:rPr>
                <w:rFonts w:ascii="Arial" w:hAnsi="Arial" w:cs="Arial"/>
                <w:sz w:val="20"/>
                <w:lang w:val="en-GB"/>
              </w:rPr>
            </w:pPr>
          </w:p>
        </w:tc>
      </w:tr>
      <w:tr w:rsidR="005D59AE" w:rsidRPr="005D59AE" w14:paraId="49CB5BB6" w14:textId="77777777" w:rsidTr="00404D53">
        <w:trPr>
          <w:trHeight w:hRule="exact" w:val="284"/>
        </w:trPr>
        <w:tc>
          <w:tcPr>
            <w:tcW w:w="2263" w:type="dxa"/>
            <w:vAlign w:val="center"/>
          </w:tcPr>
          <w:p w14:paraId="41C0BF95" w14:textId="7812994E" w:rsidR="005D59AE" w:rsidRPr="005D59AE" w:rsidRDefault="005D59AE" w:rsidP="008646A9">
            <w:pPr>
              <w:suppressLineNumbers/>
              <w:spacing w:before="60" w:after="60"/>
              <w:rPr>
                <w:rFonts w:ascii="Arial" w:hAnsi="Arial" w:cs="Arial"/>
                <w:sz w:val="20"/>
                <w:lang w:val="en-GB"/>
              </w:rPr>
            </w:pPr>
            <w:r w:rsidRPr="005D59AE">
              <w:rPr>
                <w:rFonts w:ascii="Arial" w:hAnsi="Arial" w:cs="Arial"/>
                <w:sz w:val="20"/>
                <w:lang w:val="en-GB"/>
              </w:rPr>
              <w:t>Student number</w:t>
            </w:r>
          </w:p>
        </w:tc>
        <w:tc>
          <w:tcPr>
            <w:tcW w:w="284" w:type="dxa"/>
            <w:vAlign w:val="center"/>
          </w:tcPr>
          <w:p w14:paraId="1A82832F" w14:textId="7696FFE0" w:rsidR="005D59AE" w:rsidRPr="005D59AE" w:rsidRDefault="005D59AE" w:rsidP="005D59AE">
            <w:pPr>
              <w:suppressLineNumbers/>
              <w:spacing w:before="60" w:after="60"/>
              <w:rPr>
                <w:rFonts w:ascii="Arial" w:hAnsi="Arial" w:cs="Arial"/>
                <w:sz w:val="20"/>
                <w:lang w:val="en-GB"/>
              </w:rPr>
            </w:pPr>
            <w:r w:rsidRPr="005D59AE">
              <w:rPr>
                <w:rFonts w:ascii="Arial" w:hAnsi="Arial" w:cs="Arial"/>
                <w:sz w:val="20"/>
                <w:lang w:val="en-GB"/>
              </w:rPr>
              <w:t>:</w:t>
            </w:r>
          </w:p>
        </w:tc>
        <w:tc>
          <w:tcPr>
            <w:tcW w:w="7679" w:type="dxa"/>
            <w:vAlign w:val="center"/>
          </w:tcPr>
          <w:p w14:paraId="1BEF6390" w14:textId="77777777" w:rsidR="005D59AE" w:rsidRPr="005D59AE" w:rsidRDefault="005D59AE" w:rsidP="005D59AE">
            <w:pPr>
              <w:suppressLineNumbers/>
              <w:spacing w:before="60" w:after="60"/>
              <w:rPr>
                <w:rFonts w:ascii="Arial" w:hAnsi="Arial" w:cs="Arial"/>
                <w:sz w:val="20"/>
                <w:lang w:val="en-GB"/>
              </w:rPr>
            </w:pPr>
          </w:p>
        </w:tc>
      </w:tr>
      <w:tr w:rsidR="005D59AE" w:rsidRPr="005D59AE" w14:paraId="524A940B" w14:textId="77777777" w:rsidTr="00404D53">
        <w:trPr>
          <w:trHeight w:hRule="exact" w:val="284"/>
        </w:trPr>
        <w:tc>
          <w:tcPr>
            <w:tcW w:w="2263" w:type="dxa"/>
            <w:vAlign w:val="center"/>
          </w:tcPr>
          <w:p w14:paraId="198A2B23" w14:textId="044C3572" w:rsidR="005D59AE" w:rsidRPr="005D59AE" w:rsidRDefault="00404D53" w:rsidP="00404D53">
            <w:pPr>
              <w:suppressLineNumbers/>
              <w:spacing w:before="60" w:after="60"/>
              <w:rPr>
                <w:rFonts w:ascii="Arial" w:hAnsi="Arial" w:cs="Arial"/>
                <w:sz w:val="20"/>
                <w:lang w:val="en-GB"/>
              </w:rPr>
            </w:pPr>
            <w:r>
              <w:rPr>
                <w:rFonts w:ascii="Arial" w:hAnsi="Arial" w:cs="Arial"/>
                <w:sz w:val="20"/>
                <w:lang w:val="en-GB"/>
              </w:rPr>
              <w:t>TU Delft e</w:t>
            </w:r>
            <w:r w:rsidR="008646A9">
              <w:rPr>
                <w:rFonts w:ascii="Arial" w:hAnsi="Arial" w:cs="Arial"/>
                <w:sz w:val="20"/>
                <w:lang w:val="en-GB"/>
              </w:rPr>
              <w:t>mail address</w:t>
            </w:r>
          </w:p>
        </w:tc>
        <w:tc>
          <w:tcPr>
            <w:tcW w:w="284" w:type="dxa"/>
            <w:vAlign w:val="center"/>
          </w:tcPr>
          <w:p w14:paraId="64A5A545" w14:textId="778545E7" w:rsidR="005D59AE" w:rsidRPr="005D59AE" w:rsidRDefault="005D59AE" w:rsidP="005D59AE">
            <w:pPr>
              <w:suppressLineNumbers/>
              <w:spacing w:before="60" w:after="60"/>
              <w:rPr>
                <w:rFonts w:ascii="Arial" w:hAnsi="Arial" w:cs="Arial"/>
                <w:sz w:val="20"/>
                <w:lang w:val="en-GB"/>
              </w:rPr>
            </w:pPr>
            <w:r w:rsidRPr="005D59AE">
              <w:rPr>
                <w:rFonts w:ascii="Arial" w:hAnsi="Arial" w:cs="Arial"/>
                <w:sz w:val="20"/>
                <w:lang w:val="en-GB"/>
              </w:rPr>
              <w:t>:</w:t>
            </w:r>
          </w:p>
        </w:tc>
        <w:tc>
          <w:tcPr>
            <w:tcW w:w="7679" w:type="dxa"/>
            <w:vAlign w:val="center"/>
          </w:tcPr>
          <w:p w14:paraId="41C233D0" w14:textId="77777777" w:rsidR="005D59AE" w:rsidRPr="005D59AE" w:rsidRDefault="005D59AE" w:rsidP="005D59AE">
            <w:pPr>
              <w:suppressLineNumbers/>
              <w:spacing w:before="60" w:after="60"/>
              <w:rPr>
                <w:rFonts w:ascii="Arial" w:hAnsi="Arial" w:cs="Arial"/>
                <w:sz w:val="20"/>
                <w:lang w:val="en-GB"/>
              </w:rPr>
            </w:pPr>
          </w:p>
        </w:tc>
      </w:tr>
      <w:tr w:rsidR="00404D53" w:rsidRPr="005D59AE" w14:paraId="2526E36E" w14:textId="77777777" w:rsidTr="00404D53">
        <w:trPr>
          <w:trHeight w:hRule="exact" w:val="284"/>
        </w:trPr>
        <w:tc>
          <w:tcPr>
            <w:tcW w:w="2263" w:type="dxa"/>
            <w:vAlign w:val="center"/>
          </w:tcPr>
          <w:p w14:paraId="330D69D4" w14:textId="7574EB73" w:rsidR="00404D53" w:rsidRDefault="00404D53" w:rsidP="008646A9">
            <w:pPr>
              <w:suppressLineNumbers/>
              <w:spacing w:before="60" w:after="60"/>
              <w:rPr>
                <w:rFonts w:ascii="Arial" w:hAnsi="Arial" w:cs="Arial"/>
                <w:sz w:val="20"/>
                <w:lang w:val="en-GB"/>
              </w:rPr>
            </w:pPr>
            <w:r>
              <w:rPr>
                <w:rFonts w:ascii="Arial" w:hAnsi="Arial" w:cs="Arial"/>
                <w:sz w:val="20"/>
                <w:lang w:val="en-GB"/>
              </w:rPr>
              <w:t>Faculty</w:t>
            </w:r>
          </w:p>
        </w:tc>
        <w:tc>
          <w:tcPr>
            <w:tcW w:w="284" w:type="dxa"/>
            <w:vAlign w:val="center"/>
          </w:tcPr>
          <w:p w14:paraId="24A1BC97" w14:textId="22D7891C" w:rsidR="00404D53" w:rsidRPr="005D59AE" w:rsidRDefault="00404D53" w:rsidP="005D59AE">
            <w:pPr>
              <w:suppressLineNumbers/>
              <w:spacing w:before="60" w:after="60"/>
              <w:rPr>
                <w:rFonts w:ascii="Arial" w:hAnsi="Arial" w:cs="Arial"/>
                <w:sz w:val="20"/>
                <w:lang w:val="en-GB"/>
              </w:rPr>
            </w:pPr>
            <w:r>
              <w:rPr>
                <w:rFonts w:ascii="Arial" w:hAnsi="Arial" w:cs="Arial"/>
                <w:sz w:val="20"/>
                <w:lang w:val="en-GB"/>
              </w:rPr>
              <w:t>:</w:t>
            </w:r>
          </w:p>
        </w:tc>
        <w:tc>
          <w:tcPr>
            <w:tcW w:w="7679" w:type="dxa"/>
            <w:vAlign w:val="center"/>
          </w:tcPr>
          <w:p w14:paraId="6BCCA6C6" w14:textId="77777777" w:rsidR="00404D53" w:rsidRPr="005D59AE" w:rsidRDefault="00404D53" w:rsidP="005D59AE">
            <w:pPr>
              <w:suppressLineNumbers/>
              <w:spacing w:before="60" w:after="60"/>
              <w:rPr>
                <w:rFonts w:ascii="Arial" w:hAnsi="Arial" w:cs="Arial"/>
                <w:sz w:val="20"/>
                <w:lang w:val="en-GB"/>
              </w:rPr>
            </w:pPr>
          </w:p>
        </w:tc>
      </w:tr>
      <w:tr w:rsidR="005D59AE" w:rsidRPr="005D59AE" w14:paraId="73DE1380" w14:textId="77777777" w:rsidTr="00404D53">
        <w:trPr>
          <w:trHeight w:hRule="exact" w:val="284"/>
        </w:trPr>
        <w:tc>
          <w:tcPr>
            <w:tcW w:w="2263" w:type="dxa"/>
            <w:vAlign w:val="center"/>
          </w:tcPr>
          <w:p w14:paraId="131BD46A" w14:textId="1BD3F57C" w:rsidR="005D59AE" w:rsidRPr="005D59AE" w:rsidRDefault="00533C2E" w:rsidP="008646A9">
            <w:pPr>
              <w:suppressLineNumbers/>
              <w:spacing w:before="60" w:after="60"/>
              <w:rPr>
                <w:rFonts w:ascii="Arial" w:hAnsi="Arial" w:cs="Arial"/>
                <w:sz w:val="20"/>
                <w:lang w:val="en-GB"/>
              </w:rPr>
            </w:pPr>
            <w:r>
              <w:rPr>
                <w:rFonts w:ascii="Arial" w:hAnsi="Arial" w:cs="Arial"/>
                <w:sz w:val="20"/>
                <w:lang w:val="en-GB"/>
              </w:rPr>
              <w:t>M</w:t>
            </w:r>
            <w:r w:rsidR="008646A9">
              <w:rPr>
                <w:rFonts w:ascii="Arial" w:hAnsi="Arial" w:cs="Arial"/>
                <w:sz w:val="20"/>
                <w:lang w:val="en-GB"/>
              </w:rPr>
              <w:t>Sc-programme</w:t>
            </w:r>
          </w:p>
        </w:tc>
        <w:tc>
          <w:tcPr>
            <w:tcW w:w="284" w:type="dxa"/>
            <w:vAlign w:val="center"/>
          </w:tcPr>
          <w:p w14:paraId="2DB09E42" w14:textId="1F35069A" w:rsidR="005D59AE" w:rsidRPr="005D59AE" w:rsidRDefault="008646A9" w:rsidP="005D59AE">
            <w:pPr>
              <w:suppressLineNumbers/>
              <w:spacing w:before="60" w:after="60"/>
              <w:rPr>
                <w:rFonts w:ascii="Arial" w:hAnsi="Arial" w:cs="Arial"/>
                <w:sz w:val="20"/>
                <w:lang w:val="en-GB"/>
              </w:rPr>
            </w:pPr>
            <w:r>
              <w:rPr>
                <w:rFonts w:ascii="Arial" w:hAnsi="Arial" w:cs="Arial"/>
                <w:sz w:val="20"/>
                <w:lang w:val="en-GB"/>
              </w:rPr>
              <w:t>:</w:t>
            </w:r>
          </w:p>
        </w:tc>
        <w:tc>
          <w:tcPr>
            <w:tcW w:w="7679" w:type="dxa"/>
            <w:vAlign w:val="center"/>
          </w:tcPr>
          <w:p w14:paraId="6BB402D8" w14:textId="37E1CAFA" w:rsidR="005D59AE" w:rsidRPr="008646A9" w:rsidRDefault="005D59AE" w:rsidP="008646A9">
            <w:pPr>
              <w:suppressLineNumbers/>
              <w:spacing w:before="60" w:after="60"/>
              <w:rPr>
                <w:rFonts w:ascii="Arial" w:hAnsi="Arial" w:cs="Arial"/>
                <w:sz w:val="20"/>
                <w:lang w:val="en-GB"/>
              </w:rPr>
            </w:pPr>
          </w:p>
        </w:tc>
      </w:tr>
    </w:tbl>
    <w:p w14:paraId="240E3408" w14:textId="08F944C2" w:rsidR="005D59AE" w:rsidRDefault="005D59AE" w:rsidP="00A20929">
      <w:pPr>
        <w:suppressLineNumbers/>
        <w:rPr>
          <w:rFonts w:ascii="Arial" w:hAnsi="Arial" w:cs="Arial"/>
          <w:sz w:val="14"/>
          <w:lang w:val="en-US"/>
        </w:rPr>
      </w:pPr>
    </w:p>
    <w:p w14:paraId="5DCF6C64" w14:textId="69C1DC44" w:rsidR="008646A9" w:rsidRDefault="008646A9" w:rsidP="00A20929">
      <w:pPr>
        <w:suppressLineNumbers/>
        <w:rPr>
          <w:lang w:val="en-GB"/>
        </w:rPr>
      </w:pPr>
      <w:r w:rsidRPr="008E664B">
        <w:rPr>
          <w:rFonts w:ascii="Arial" w:hAnsi="Arial" w:cs="Arial"/>
          <w:sz w:val="18"/>
          <w:lang w:val="en-US"/>
        </w:rPr>
        <w:t xml:space="preserve">For details regarding the content of the </w:t>
      </w:r>
      <w:proofErr w:type="spellStart"/>
      <w:r w:rsidRPr="008E664B">
        <w:rPr>
          <w:rFonts w:ascii="Arial" w:hAnsi="Arial" w:cs="Arial"/>
          <w:sz w:val="18"/>
          <w:lang w:val="en-US"/>
        </w:rPr>
        <w:t>programme</w:t>
      </w:r>
      <w:proofErr w:type="spellEnd"/>
      <w:r w:rsidRPr="008E664B">
        <w:rPr>
          <w:rFonts w:ascii="Arial" w:hAnsi="Arial" w:cs="Arial"/>
          <w:sz w:val="18"/>
          <w:lang w:val="en-US"/>
        </w:rPr>
        <w:t xml:space="preserve">, the application procedure, and the selection criteria </w:t>
      </w:r>
      <w:r w:rsidR="00ED1A03">
        <w:rPr>
          <w:rFonts w:ascii="Arial" w:hAnsi="Arial" w:cs="Arial"/>
          <w:sz w:val="18"/>
          <w:lang w:val="en-US"/>
        </w:rPr>
        <w:t>please check</w:t>
      </w:r>
      <w:r w:rsidRPr="008E664B">
        <w:rPr>
          <w:rFonts w:ascii="Arial" w:hAnsi="Arial" w:cs="Arial"/>
          <w:sz w:val="18"/>
          <w:lang w:val="en-US"/>
        </w:rPr>
        <w:t xml:space="preserve"> the website </w:t>
      </w:r>
      <w:r w:rsidR="00022B87">
        <w:fldChar w:fldCharType="begin"/>
      </w:r>
      <w:r w:rsidR="00022B87" w:rsidRPr="00EE5A16">
        <w:rPr>
          <w:lang w:val="en-GB"/>
        </w:rPr>
        <w:instrText>HYPERLINK "https://www.tudelft.nl/studenten/mijn-studie-ik/onderwijs/honours-programme/honours-programme-master"</w:instrText>
      </w:r>
      <w:r w:rsidR="00022B87">
        <w:fldChar w:fldCharType="separate"/>
      </w:r>
      <w:r w:rsidR="00510489" w:rsidRPr="009C49A4">
        <w:rPr>
          <w:rStyle w:val="Hyperlink"/>
          <w:lang w:val="en-GB"/>
        </w:rPr>
        <w:t>https://www.tudelft.nl/studenten/mijn-studie-ik/onderwijs/honours-programme/honours-programme-master</w:t>
      </w:r>
      <w:r w:rsidR="00022B87">
        <w:rPr>
          <w:rStyle w:val="Hyperlink"/>
          <w:lang w:val="en-GB"/>
        </w:rPr>
        <w:fldChar w:fldCharType="end"/>
      </w:r>
    </w:p>
    <w:p w14:paraId="5E578E18" w14:textId="1A047198" w:rsidR="008646A9" w:rsidRDefault="008646A9" w:rsidP="00A20929">
      <w:pPr>
        <w:suppressLineNumbers/>
        <w:rPr>
          <w:rFonts w:ascii="Arial" w:hAnsi="Arial" w:cs="Arial"/>
          <w:sz w:val="16"/>
          <w:lang w:val="en-US"/>
        </w:rPr>
      </w:pPr>
    </w:p>
    <w:p w14:paraId="11B2E128" w14:textId="6F4B5F5D" w:rsidR="00787C53" w:rsidRDefault="00787C53" w:rsidP="00787C53">
      <w:pPr>
        <w:pStyle w:val="ListParagraph"/>
        <w:numPr>
          <w:ilvl w:val="0"/>
          <w:numId w:val="45"/>
        </w:numPr>
        <w:tabs>
          <w:tab w:val="right" w:pos="8647"/>
          <w:tab w:val="left" w:pos="8789"/>
        </w:tabs>
        <w:ind w:right="1415"/>
        <w:rPr>
          <w:rFonts w:ascii="Arial" w:hAnsi="Arial" w:cs="Arial"/>
          <w:b/>
          <w:color w:val="00A6D6"/>
          <w:sz w:val="24"/>
          <w:lang w:val="en-GB"/>
        </w:rPr>
      </w:pPr>
      <w:r>
        <w:rPr>
          <w:rFonts w:ascii="Arial" w:hAnsi="Arial" w:cs="Arial"/>
          <w:b/>
          <w:color w:val="00A6D6"/>
          <w:sz w:val="24"/>
          <w:lang w:val="en-GB"/>
        </w:rPr>
        <w:t xml:space="preserve">Honours Programme Master </w:t>
      </w:r>
    </w:p>
    <w:p w14:paraId="6943969F" w14:textId="7ED79067" w:rsidR="00A14EF1" w:rsidRPr="00787C53" w:rsidRDefault="00A14EF1" w:rsidP="00A14EF1">
      <w:pPr>
        <w:pStyle w:val="ListParagraph"/>
        <w:tabs>
          <w:tab w:val="right" w:pos="8647"/>
          <w:tab w:val="left" w:pos="8789"/>
        </w:tabs>
        <w:ind w:left="360" w:right="1415"/>
        <w:rPr>
          <w:rFonts w:ascii="Arial" w:hAnsi="Arial" w:cs="Arial"/>
          <w:b/>
          <w:color w:val="00A6D6"/>
          <w:sz w:val="24"/>
          <w:lang w:val="en-GB"/>
        </w:rPr>
      </w:pPr>
      <w:r w:rsidRPr="008E664B">
        <w:rPr>
          <w:rFonts w:ascii="Arial" w:hAnsi="Arial" w:cs="Arial"/>
          <w:sz w:val="18"/>
          <w:lang w:val="en-GB"/>
        </w:rPr>
        <w:t xml:space="preserve">If you are following the Honours Programme </w:t>
      </w:r>
      <w:r>
        <w:rPr>
          <w:rFonts w:ascii="Arial" w:hAnsi="Arial" w:cs="Arial"/>
          <w:sz w:val="18"/>
          <w:lang w:val="en-GB"/>
        </w:rPr>
        <w:t>Master</w:t>
      </w:r>
      <w:r w:rsidRPr="008E664B">
        <w:rPr>
          <w:rFonts w:ascii="Arial" w:hAnsi="Arial" w:cs="Arial"/>
          <w:sz w:val="18"/>
          <w:lang w:val="en-GB"/>
        </w:rPr>
        <w:t>, you are required to obtain at least 5 EC via the interfaculty part and at least 15 EC via the faculty part. Please fill in section “1.1 Interfaculty Part” and “1.2 Faculty Part” to indicate the contents of your programme.</w:t>
      </w:r>
      <w:r>
        <w:rPr>
          <w:rFonts w:ascii="Arial" w:hAnsi="Arial" w:cs="Arial"/>
          <w:sz w:val="18"/>
          <w:lang w:val="en-GB"/>
        </w:rPr>
        <w:t xml:space="preserve"> If you want to follow a specialization instead of the faculty part for 15 EC, please fill in section 2.</w:t>
      </w:r>
    </w:p>
    <w:p w14:paraId="108ABD3E" w14:textId="57EED61F" w:rsidR="00787C53" w:rsidRDefault="00787C53" w:rsidP="00A20929">
      <w:pPr>
        <w:suppressLineNumbers/>
        <w:rPr>
          <w:rFonts w:ascii="Arial" w:hAnsi="Arial" w:cs="Arial"/>
          <w:sz w:val="16"/>
          <w:lang w:val="en-US"/>
        </w:rPr>
      </w:pPr>
    </w:p>
    <w:p w14:paraId="12824AE7" w14:textId="0B6FA077" w:rsidR="008646A9" w:rsidRPr="00533C2E" w:rsidRDefault="000C163C" w:rsidP="00533C2E">
      <w:pPr>
        <w:suppressLineNumbers/>
        <w:rPr>
          <w:rFonts w:ascii="Arial" w:hAnsi="Arial" w:cs="Arial"/>
          <w:sz w:val="20"/>
          <w:lang w:val="en-US"/>
        </w:rPr>
      </w:pPr>
      <w:r w:rsidRPr="005D59AE">
        <w:rPr>
          <w:rFonts w:ascii="Arial" w:hAnsi="Arial" w:cs="Arial"/>
          <w:b/>
          <w:noProof/>
          <w:sz w:val="20"/>
          <w:lang w:val="en-US"/>
        </w:rPr>
        <mc:AlternateContent>
          <mc:Choice Requires="wps">
            <w:drawing>
              <wp:anchor distT="0" distB="0" distL="114300" distR="114300" simplePos="0" relativeHeight="251659776" behindDoc="0" locked="0" layoutInCell="1" allowOverlap="1" wp14:anchorId="3F94A0F8" wp14:editId="436882D6">
                <wp:simplePos x="0" y="0"/>
                <wp:positionH relativeFrom="margin">
                  <wp:align>left</wp:align>
                </wp:positionH>
                <wp:positionV relativeFrom="paragraph">
                  <wp:posOffset>57785</wp:posOffset>
                </wp:positionV>
                <wp:extent cx="6781800" cy="0"/>
                <wp:effectExtent l="0" t="0" r="19050" b="19050"/>
                <wp:wrapNone/>
                <wp:docPr id="4" name="Rechte verbindingslijn 4"/>
                <wp:cNvGraphicFramePr/>
                <a:graphic xmlns:a="http://schemas.openxmlformats.org/drawingml/2006/main">
                  <a:graphicData uri="http://schemas.microsoft.com/office/word/2010/wordprocessingShape">
                    <wps:wsp>
                      <wps:cNvCnPr/>
                      <wps:spPr>
                        <a:xfrm>
                          <a:off x="0" y="0"/>
                          <a:ext cx="6781800" cy="0"/>
                        </a:xfrm>
                        <a:prstGeom prst="line">
                          <a:avLst/>
                        </a:prstGeom>
                        <a:ln>
                          <a:solidFill>
                            <a:srgbClr val="00A6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FC6B4" id="Rechte verbindingslijn 4" o:spid="_x0000_s1026" style="position:absolute;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5pt" to="53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" strokecolor="#00a6d6">
                <w10:wrap anchorx="margin"/>
              </v:line>
            </w:pict>
          </mc:Fallback>
        </mc:AlternateContent>
      </w:r>
    </w:p>
    <w:p w14:paraId="1578E698" w14:textId="33FAFC0E" w:rsidR="008646A9" w:rsidRPr="00787C53" w:rsidRDefault="00787C53" w:rsidP="00787C53">
      <w:pPr>
        <w:tabs>
          <w:tab w:val="right" w:pos="8647"/>
          <w:tab w:val="left" w:pos="8789"/>
        </w:tabs>
        <w:ind w:right="1415"/>
        <w:rPr>
          <w:rFonts w:ascii="Arial" w:hAnsi="Arial" w:cs="Arial"/>
          <w:b/>
          <w:color w:val="00A6D6"/>
          <w:sz w:val="24"/>
          <w:lang w:val="en-GB"/>
        </w:rPr>
      </w:pPr>
      <w:r>
        <w:rPr>
          <w:rFonts w:ascii="Arial" w:hAnsi="Arial" w:cs="Arial"/>
          <w:b/>
          <w:color w:val="00A6D6"/>
          <w:sz w:val="24"/>
          <w:lang w:val="en-GB"/>
        </w:rPr>
        <w:t xml:space="preserve">1.1 </w:t>
      </w:r>
      <w:r w:rsidR="00533C2E" w:rsidRPr="00787C53">
        <w:rPr>
          <w:rFonts w:ascii="Arial" w:hAnsi="Arial" w:cs="Arial"/>
          <w:b/>
          <w:color w:val="00A6D6"/>
          <w:sz w:val="24"/>
          <w:lang w:val="en-GB"/>
        </w:rPr>
        <w:t>Interfaculty p</w:t>
      </w:r>
      <w:r w:rsidR="008646A9" w:rsidRPr="00787C53">
        <w:rPr>
          <w:rFonts w:ascii="Arial" w:hAnsi="Arial" w:cs="Arial"/>
          <w:b/>
          <w:color w:val="00A6D6"/>
          <w:sz w:val="24"/>
          <w:lang w:val="en-GB"/>
        </w:rPr>
        <w:t xml:space="preserve">art (5 </w:t>
      </w:r>
      <w:r w:rsidR="00533C2E" w:rsidRPr="00787C53">
        <w:rPr>
          <w:rFonts w:ascii="Arial" w:hAnsi="Arial" w:cs="Arial"/>
          <w:b/>
          <w:color w:val="00A6D6"/>
          <w:sz w:val="24"/>
          <w:lang w:val="en-GB"/>
        </w:rPr>
        <w:t>E</w:t>
      </w:r>
      <w:r w:rsidR="008646A9" w:rsidRPr="00787C53">
        <w:rPr>
          <w:rFonts w:ascii="Arial" w:hAnsi="Arial" w:cs="Arial"/>
          <w:b/>
          <w:color w:val="00A6D6"/>
          <w:sz w:val="24"/>
          <w:lang w:val="en-GB"/>
        </w:rPr>
        <w:t>C)</w:t>
      </w:r>
    </w:p>
    <w:tbl>
      <w:tblPr>
        <w:tblStyle w:val="TableGrid"/>
        <w:tblW w:w="10226" w:type="dxa"/>
        <w:tblLook w:val="04E0" w:firstRow="1" w:lastRow="1" w:firstColumn="1" w:lastColumn="0" w:noHBand="0" w:noVBand="1"/>
      </w:tblPr>
      <w:tblGrid>
        <w:gridCol w:w="562"/>
        <w:gridCol w:w="7371"/>
        <w:gridCol w:w="1542"/>
        <w:gridCol w:w="751"/>
      </w:tblGrid>
      <w:tr w:rsidR="008646A9" w:rsidRPr="00A91944" w14:paraId="44E71042" w14:textId="6A29CE14" w:rsidTr="00404D53">
        <w:trPr>
          <w:trHeight w:hRule="exact" w:val="255"/>
        </w:trPr>
        <w:tc>
          <w:tcPr>
            <w:tcW w:w="562" w:type="dxa"/>
            <w:shd w:val="clear" w:color="auto" w:fill="D9D9D9" w:themeFill="background1" w:themeFillShade="D9"/>
          </w:tcPr>
          <w:p w14:paraId="399CFC5D" w14:textId="0FEE2439" w:rsidR="008646A9" w:rsidRPr="00A91944" w:rsidRDefault="008646A9" w:rsidP="006D3E39">
            <w:pPr>
              <w:suppressLineNumbers/>
              <w:spacing w:before="60" w:after="60"/>
              <w:rPr>
                <w:rFonts w:ascii="Arial" w:hAnsi="Arial" w:cs="Arial"/>
                <w:b/>
                <w:sz w:val="18"/>
                <w:szCs w:val="18"/>
                <w:lang w:val="en-GB"/>
              </w:rPr>
            </w:pPr>
          </w:p>
        </w:tc>
        <w:tc>
          <w:tcPr>
            <w:tcW w:w="7371" w:type="dxa"/>
            <w:shd w:val="clear" w:color="auto" w:fill="D9D9D9" w:themeFill="background1" w:themeFillShade="D9"/>
          </w:tcPr>
          <w:p w14:paraId="568A4B82" w14:textId="676986B0" w:rsidR="008646A9" w:rsidRPr="00A91944" w:rsidRDefault="008646A9" w:rsidP="006D3E39">
            <w:pPr>
              <w:suppressLineNumbers/>
              <w:spacing w:before="60" w:after="60"/>
              <w:rPr>
                <w:rFonts w:ascii="Arial" w:hAnsi="Arial" w:cs="Arial"/>
                <w:b/>
                <w:sz w:val="18"/>
                <w:szCs w:val="18"/>
                <w:lang w:val="en-GB"/>
              </w:rPr>
            </w:pPr>
            <w:r w:rsidRPr="00A91944">
              <w:rPr>
                <w:rFonts w:ascii="Arial" w:hAnsi="Arial" w:cs="Arial"/>
                <w:b/>
                <w:sz w:val="18"/>
                <w:szCs w:val="18"/>
                <w:lang w:val="en-GB"/>
              </w:rPr>
              <w:t>Course Name</w:t>
            </w:r>
          </w:p>
        </w:tc>
        <w:tc>
          <w:tcPr>
            <w:tcW w:w="1542" w:type="dxa"/>
            <w:shd w:val="clear" w:color="auto" w:fill="D9D9D9" w:themeFill="background1" w:themeFillShade="D9"/>
          </w:tcPr>
          <w:p w14:paraId="127F9E42" w14:textId="3D393A74" w:rsidR="008646A9" w:rsidRPr="00A91944" w:rsidRDefault="008646A9" w:rsidP="008E664B">
            <w:pPr>
              <w:suppressLineNumbers/>
              <w:spacing w:before="60" w:after="60"/>
              <w:jc w:val="center"/>
              <w:rPr>
                <w:rFonts w:ascii="Arial" w:hAnsi="Arial" w:cs="Arial"/>
                <w:b/>
                <w:sz w:val="18"/>
                <w:szCs w:val="18"/>
                <w:lang w:val="en-GB"/>
              </w:rPr>
            </w:pPr>
            <w:r w:rsidRPr="00A91944">
              <w:rPr>
                <w:rFonts w:ascii="Arial" w:hAnsi="Arial" w:cs="Arial"/>
                <w:b/>
                <w:sz w:val="18"/>
                <w:szCs w:val="18"/>
                <w:lang w:val="en-GB"/>
              </w:rPr>
              <w:t>Course Code</w:t>
            </w:r>
          </w:p>
        </w:tc>
        <w:tc>
          <w:tcPr>
            <w:tcW w:w="751" w:type="dxa"/>
            <w:shd w:val="clear" w:color="auto" w:fill="D9D9D9" w:themeFill="background1" w:themeFillShade="D9"/>
          </w:tcPr>
          <w:p w14:paraId="60D3B8C5" w14:textId="033DE243" w:rsidR="008646A9" w:rsidRPr="00A91944" w:rsidRDefault="008646A9" w:rsidP="008E664B">
            <w:pPr>
              <w:suppressLineNumbers/>
              <w:spacing w:before="60" w:after="60"/>
              <w:jc w:val="center"/>
              <w:rPr>
                <w:rFonts w:ascii="Arial" w:hAnsi="Arial" w:cs="Arial"/>
                <w:b/>
                <w:sz w:val="18"/>
                <w:szCs w:val="18"/>
                <w:lang w:val="en-GB"/>
              </w:rPr>
            </w:pPr>
            <w:r w:rsidRPr="00A91944">
              <w:rPr>
                <w:rFonts w:ascii="Arial" w:hAnsi="Arial" w:cs="Arial"/>
                <w:b/>
                <w:sz w:val="18"/>
                <w:szCs w:val="18"/>
                <w:lang w:val="en-GB"/>
              </w:rPr>
              <w:t>ECTS</w:t>
            </w:r>
          </w:p>
        </w:tc>
      </w:tr>
      <w:tr w:rsidR="008646A9" w:rsidRPr="00A91944" w14:paraId="19161019" w14:textId="7D161DBA" w:rsidTr="00404D53">
        <w:trPr>
          <w:trHeight w:hRule="exact" w:val="255"/>
        </w:trPr>
        <w:tc>
          <w:tcPr>
            <w:tcW w:w="562" w:type="dxa"/>
          </w:tcPr>
          <w:p w14:paraId="6F679C59" w14:textId="1A501CF3" w:rsidR="008646A9" w:rsidRPr="00A91944" w:rsidRDefault="00F56338" w:rsidP="00F56338">
            <w:pPr>
              <w:suppressLineNumbers/>
              <w:spacing w:before="60" w:after="60"/>
              <w:jc w:val="center"/>
              <w:rPr>
                <w:rFonts w:ascii="Arial" w:hAnsi="Arial" w:cs="Arial"/>
                <w:sz w:val="18"/>
                <w:szCs w:val="18"/>
                <w:lang w:val="en-GB"/>
              </w:rPr>
            </w:pPr>
            <w:r>
              <w:rPr>
                <w:rFonts w:cs="Tahoma"/>
                <w:bCs/>
                <w:sz w:val="18"/>
                <w:szCs w:val="18"/>
              </w:rPr>
              <w:fldChar w:fldCharType="begin">
                <w:ffData>
                  <w:name w:val=""/>
                  <w:enabled/>
                  <w:calcOnExit w:val="0"/>
                  <w:checkBox>
                    <w:sizeAuto/>
                    <w:default w:val="0"/>
                  </w:checkBox>
                </w:ffData>
              </w:fldChar>
            </w:r>
            <w:r w:rsidRPr="001C5C7C">
              <w:rPr>
                <w:rFonts w:cs="Tahoma"/>
                <w:bCs/>
                <w:sz w:val="18"/>
                <w:szCs w:val="18"/>
                <w:lang w:val="en-US"/>
              </w:rPr>
              <w:instrText xml:space="preserve"> FORMCHECKBOX </w:instrText>
            </w:r>
            <w:r w:rsidR="00022B87">
              <w:rPr>
                <w:rFonts w:cs="Tahoma"/>
                <w:bCs/>
                <w:sz w:val="18"/>
                <w:szCs w:val="18"/>
              </w:rPr>
            </w:r>
            <w:r w:rsidR="00022B87">
              <w:rPr>
                <w:rFonts w:cs="Tahoma"/>
                <w:bCs/>
                <w:sz w:val="18"/>
                <w:szCs w:val="18"/>
              </w:rPr>
              <w:fldChar w:fldCharType="separate"/>
            </w:r>
            <w:r>
              <w:rPr>
                <w:rFonts w:cs="Tahoma"/>
                <w:bCs/>
                <w:sz w:val="18"/>
                <w:szCs w:val="18"/>
              </w:rPr>
              <w:fldChar w:fldCharType="end"/>
            </w:r>
          </w:p>
        </w:tc>
        <w:tc>
          <w:tcPr>
            <w:tcW w:w="7371" w:type="dxa"/>
          </w:tcPr>
          <w:p w14:paraId="74E60381" w14:textId="2721FC85" w:rsidR="008646A9" w:rsidRPr="00A91944" w:rsidRDefault="003C7391" w:rsidP="006D3E39">
            <w:pPr>
              <w:suppressLineNumbers/>
              <w:spacing w:before="60" w:after="60"/>
              <w:rPr>
                <w:rFonts w:ascii="Arial" w:hAnsi="Arial" w:cs="Arial"/>
                <w:sz w:val="18"/>
                <w:szCs w:val="18"/>
                <w:lang w:val="en-GB"/>
              </w:rPr>
            </w:pPr>
            <w:r w:rsidRPr="003C7391">
              <w:rPr>
                <w:rFonts w:ascii="Arial" w:hAnsi="Arial" w:cs="Arial"/>
                <w:sz w:val="18"/>
                <w:szCs w:val="18"/>
                <w:lang w:val="en-GB"/>
              </w:rPr>
              <w:t>Technological Expertise in Public Debate</w:t>
            </w:r>
          </w:p>
        </w:tc>
        <w:tc>
          <w:tcPr>
            <w:tcW w:w="1542" w:type="dxa"/>
          </w:tcPr>
          <w:p w14:paraId="372171C3" w14:textId="7A2C4095" w:rsidR="008646A9" w:rsidRPr="00A91944" w:rsidRDefault="00533C2E" w:rsidP="008E664B">
            <w:pPr>
              <w:suppressLineNumbers/>
              <w:spacing w:before="60" w:after="60"/>
              <w:jc w:val="center"/>
              <w:rPr>
                <w:rFonts w:ascii="Arial" w:hAnsi="Arial" w:cs="Arial"/>
                <w:sz w:val="18"/>
                <w:szCs w:val="18"/>
                <w:lang w:val="en-GB"/>
              </w:rPr>
            </w:pPr>
            <w:r>
              <w:rPr>
                <w:rFonts w:ascii="Arial" w:hAnsi="Arial" w:cs="Arial"/>
                <w:sz w:val="18"/>
                <w:szCs w:val="18"/>
                <w:lang w:val="en-GB"/>
              </w:rPr>
              <w:t>UD2</w:t>
            </w:r>
            <w:r w:rsidR="008E664B" w:rsidRPr="00A91944">
              <w:rPr>
                <w:rFonts w:ascii="Arial" w:hAnsi="Arial" w:cs="Arial"/>
                <w:sz w:val="18"/>
                <w:szCs w:val="18"/>
                <w:lang w:val="en-GB"/>
              </w:rPr>
              <w:t>010</w:t>
            </w:r>
          </w:p>
        </w:tc>
        <w:tc>
          <w:tcPr>
            <w:tcW w:w="751" w:type="dxa"/>
          </w:tcPr>
          <w:p w14:paraId="547F57FD" w14:textId="1AB28D21" w:rsidR="008646A9" w:rsidRPr="00A91944" w:rsidRDefault="00533C2E" w:rsidP="00533C2E">
            <w:pPr>
              <w:suppressLineNumbers/>
              <w:spacing w:before="60" w:after="60"/>
              <w:jc w:val="center"/>
              <w:rPr>
                <w:rFonts w:ascii="Arial" w:hAnsi="Arial" w:cs="Arial"/>
                <w:sz w:val="18"/>
                <w:szCs w:val="18"/>
                <w:lang w:val="en-GB"/>
              </w:rPr>
            </w:pPr>
            <w:r>
              <w:rPr>
                <w:rFonts w:ascii="Arial" w:hAnsi="Arial" w:cs="Arial"/>
                <w:sz w:val="18"/>
                <w:szCs w:val="18"/>
                <w:lang w:val="en-GB"/>
              </w:rPr>
              <w:t>5</w:t>
            </w:r>
          </w:p>
        </w:tc>
      </w:tr>
      <w:tr w:rsidR="008646A9" w:rsidRPr="00A91944" w14:paraId="3C3710DF" w14:textId="40A51502" w:rsidTr="00404D53">
        <w:trPr>
          <w:trHeight w:hRule="exact" w:val="255"/>
        </w:trPr>
        <w:tc>
          <w:tcPr>
            <w:tcW w:w="562" w:type="dxa"/>
          </w:tcPr>
          <w:p w14:paraId="7E7442C7" w14:textId="70B014F9" w:rsidR="008646A9" w:rsidRPr="00A91944" w:rsidRDefault="00F56338" w:rsidP="00F56338">
            <w:pPr>
              <w:suppressLineNumbers/>
              <w:spacing w:before="60" w:after="60"/>
              <w:jc w:val="center"/>
              <w:rPr>
                <w:rFonts w:ascii="Arial" w:hAnsi="Arial" w:cs="Arial"/>
                <w:sz w:val="18"/>
                <w:szCs w:val="18"/>
                <w:lang w:val="en-GB"/>
              </w:rPr>
            </w:pPr>
            <w:r>
              <w:rPr>
                <w:rFonts w:cs="Tahoma"/>
                <w:bCs/>
                <w:sz w:val="18"/>
                <w:szCs w:val="18"/>
              </w:rPr>
              <w:fldChar w:fldCharType="begin">
                <w:ffData>
                  <w:name w:val=""/>
                  <w:enabled/>
                  <w:calcOnExit w:val="0"/>
                  <w:checkBox>
                    <w:sizeAuto/>
                    <w:default w:val="0"/>
                  </w:checkBox>
                </w:ffData>
              </w:fldChar>
            </w:r>
            <w:r w:rsidRPr="001C5C7C">
              <w:rPr>
                <w:rFonts w:cs="Tahoma"/>
                <w:bCs/>
                <w:sz w:val="18"/>
                <w:szCs w:val="18"/>
                <w:lang w:val="en-US"/>
              </w:rPr>
              <w:instrText xml:space="preserve"> FORMCHECKBOX </w:instrText>
            </w:r>
            <w:r w:rsidR="00022B87">
              <w:rPr>
                <w:rFonts w:cs="Tahoma"/>
                <w:bCs/>
                <w:sz w:val="18"/>
                <w:szCs w:val="18"/>
              </w:rPr>
            </w:r>
            <w:r w:rsidR="00022B87">
              <w:rPr>
                <w:rFonts w:cs="Tahoma"/>
                <w:bCs/>
                <w:sz w:val="18"/>
                <w:szCs w:val="18"/>
              </w:rPr>
              <w:fldChar w:fldCharType="separate"/>
            </w:r>
            <w:r>
              <w:rPr>
                <w:rFonts w:cs="Tahoma"/>
                <w:bCs/>
                <w:sz w:val="18"/>
                <w:szCs w:val="18"/>
              </w:rPr>
              <w:fldChar w:fldCharType="end"/>
            </w:r>
          </w:p>
        </w:tc>
        <w:tc>
          <w:tcPr>
            <w:tcW w:w="7371" w:type="dxa"/>
          </w:tcPr>
          <w:p w14:paraId="4D32D93C" w14:textId="56A1E02D" w:rsidR="008646A9" w:rsidRPr="00A91944" w:rsidRDefault="00533C2E" w:rsidP="006D3E39">
            <w:pPr>
              <w:suppressLineNumbers/>
              <w:spacing w:before="60" w:after="60"/>
              <w:rPr>
                <w:rFonts w:ascii="Arial" w:hAnsi="Arial" w:cs="Arial"/>
                <w:sz w:val="18"/>
                <w:szCs w:val="18"/>
                <w:lang w:val="en-GB"/>
              </w:rPr>
            </w:pPr>
            <w:r>
              <w:rPr>
                <w:rFonts w:ascii="Arial" w:hAnsi="Arial" w:cs="Arial"/>
                <w:sz w:val="18"/>
                <w:szCs w:val="18"/>
                <w:lang w:val="en-GB"/>
              </w:rPr>
              <w:t>Business Leadership for Engineers</w:t>
            </w:r>
          </w:p>
        </w:tc>
        <w:tc>
          <w:tcPr>
            <w:tcW w:w="1542" w:type="dxa"/>
          </w:tcPr>
          <w:p w14:paraId="32C49FE6" w14:textId="623E4A46" w:rsidR="008646A9" w:rsidRPr="00A91944" w:rsidRDefault="008E664B" w:rsidP="00533C2E">
            <w:pPr>
              <w:suppressLineNumbers/>
              <w:spacing w:before="60" w:after="60"/>
              <w:jc w:val="center"/>
              <w:rPr>
                <w:rFonts w:ascii="Arial" w:hAnsi="Arial" w:cs="Arial"/>
                <w:sz w:val="18"/>
                <w:szCs w:val="18"/>
                <w:lang w:val="en-GB"/>
              </w:rPr>
            </w:pPr>
            <w:r w:rsidRPr="00A91944">
              <w:rPr>
                <w:rFonts w:ascii="Arial" w:hAnsi="Arial" w:cs="Arial"/>
                <w:sz w:val="18"/>
                <w:szCs w:val="18"/>
                <w:lang w:val="en-GB"/>
              </w:rPr>
              <w:t>UD</w:t>
            </w:r>
            <w:r w:rsidR="00533C2E">
              <w:rPr>
                <w:rFonts w:ascii="Arial" w:hAnsi="Arial" w:cs="Arial"/>
                <w:sz w:val="18"/>
                <w:szCs w:val="18"/>
                <w:lang w:val="en-GB"/>
              </w:rPr>
              <w:t>2012</w:t>
            </w:r>
          </w:p>
        </w:tc>
        <w:tc>
          <w:tcPr>
            <w:tcW w:w="751" w:type="dxa"/>
          </w:tcPr>
          <w:p w14:paraId="1823D116" w14:textId="45208196" w:rsidR="008646A9" w:rsidRPr="00A91944" w:rsidRDefault="008E664B" w:rsidP="008E664B">
            <w:pPr>
              <w:suppressLineNumbers/>
              <w:spacing w:before="60" w:after="60"/>
              <w:jc w:val="center"/>
              <w:rPr>
                <w:rFonts w:ascii="Arial" w:hAnsi="Arial" w:cs="Arial"/>
                <w:sz w:val="18"/>
                <w:szCs w:val="18"/>
                <w:lang w:val="en-GB"/>
              </w:rPr>
            </w:pPr>
            <w:r w:rsidRPr="00A91944">
              <w:rPr>
                <w:rFonts w:ascii="Arial" w:hAnsi="Arial" w:cs="Arial"/>
                <w:sz w:val="18"/>
                <w:szCs w:val="18"/>
                <w:lang w:val="en-GB"/>
              </w:rPr>
              <w:t>5</w:t>
            </w:r>
          </w:p>
        </w:tc>
      </w:tr>
      <w:tr w:rsidR="003C7391" w:rsidRPr="003C7391" w14:paraId="1556AAAD" w14:textId="77777777" w:rsidTr="00404D53">
        <w:trPr>
          <w:trHeight w:hRule="exact" w:val="255"/>
        </w:trPr>
        <w:tc>
          <w:tcPr>
            <w:tcW w:w="562" w:type="dxa"/>
          </w:tcPr>
          <w:p w14:paraId="24494264" w14:textId="7DA889B6" w:rsidR="003C7391" w:rsidRDefault="003C7391" w:rsidP="00F56338">
            <w:pPr>
              <w:suppressLineNumbers/>
              <w:spacing w:before="60" w:after="60"/>
              <w:jc w:val="center"/>
              <w:rPr>
                <w:rFonts w:cs="Tahoma"/>
                <w:bCs/>
                <w:sz w:val="18"/>
                <w:szCs w:val="18"/>
              </w:rPr>
            </w:pPr>
            <w:r>
              <w:rPr>
                <w:rFonts w:cs="Tahoma"/>
                <w:bCs/>
                <w:sz w:val="18"/>
                <w:szCs w:val="18"/>
              </w:rPr>
              <w:fldChar w:fldCharType="begin">
                <w:ffData>
                  <w:name w:val=""/>
                  <w:enabled/>
                  <w:calcOnExit w:val="0"/>
                  <w:checkBox>
                    <w:sizeAuto/>
                    <w:default w:val="0"/>
                  </w:checkBox>
                </w:ffData>
              </w:fldChar>
            </w:r>
            <w:r w:rsidRPr="001C5C7C">
              <w:rPr>
                <w:rFonts w:cs="Tahoma"/>
                <w:bCs/>
                <w:sz w:val="18"/>
                <w:szCs w:val="18"/>
                <w:lang w:val="en-US"/>
              </w:rPr>
              <w:instrText xml:space="preserve"> FORMCHECKBOX </w:instrText>
            </w:r>
            <w:r w:rsidR="00022B87">
              <w:rPr>
                <w:rFonts w:cs="Tahoma"/>
                <w:bCs/>
                <w:sz w:val="18"/>
                <w:szCs w:val="18"/>
              </w:rPr>
            </w:r>
            <w:r w:rsidR="00022B87">
              <w:rPr>
                <w:rFonts w:cs="Tahoma"/>
                <w:bCs/>
                <w:sz w:val="18"/>
                <w:szCs w:val="18"/>
              </w:rPr>
              <w:fldChar w:fldCharType="separate"/>
            </w:r>
            <w:r>
              <w:rPr>
                <w:rFonts w:cs="Tahoma"/>
                <w:bCs/>
                <w:sz w:val="18"/>
                <w:szCs w:val="18"/>
              </w:rPr>
              <w:fldChar w:fldCharType="end"/>
            </w:r>
          </w:p>
        </w:tc>
        <w:tc>
          <w:tcPr>
            <w:tcW w:w="7371" w:type="dxa"/>
          </w:tcPr>
          <w:p w14:paraId="2984C169" w14:textId="0B896CBA" w:rsidR="003C7391" w:rsidRDefault="003C7391" w:rsidP="006D3E39">
            <w:pPr>
              <w:suppressLineNumbers/>
              <w:spacing w:before="60" w:after="60"/>
              <w:rPr>
                <w:rFonts w:ascii="Arial" w:hAnsi="Arial" w:cs="Arial"/>
                <w:sz w:val="18"/>
                <w:szCs w:val="18"/>
                <w:lang w:val="en-GB"/>
              </w:rPr>
            </w:pPr>
            <w:proofErr w:type="spellStart"/>
            <w:r w:rsidRPr="003C7391">
              <w:rPr>
                <w:rFonts w:ascii="Arial" w:hAnsi="Arial" w:cs="Arial"/>
                <w:sz w:val="18"/>
                <w:szCs w:val="18"/>
                <w:lang w:val="en-GB"/>
              </w:rPr>
              <w:t>Winterschool</w:t>
            </w:r>
            <w:proofErr w:type="spellEnd"/>
            <w:r w:rsidRPr="003C7391">
              <w:rPr>
                <w:rFonts w:ascii="Arial" w:hAnsi="Arial" w:cs="Arial"/>
                <w:sz w:val="18"/>
                <w:szCs w:val="18"/>
                <w:lang w:val="en-GB"/>
              </w:rPr>
              <w:t xml:space="preserve"> Alta </w:t>
            </w:r>
            <w:proofErr w:type="spellStart"/>
            <w:r w:rsidRPr="003C7391">
              <w:rPr>
                <w:rFonts w:ascii="Arial" w:hAnsi="Arial" w:cs="Arial"/>
                <w:sz w:val="18"/>
                <w:szCs w:val="18"/>
                <w:lang w:val="en-GB"/>
              </w:rPr>
              <w:t>Scuola</w:t>
            </w:r>
            <w:proofErr w:type="spellEnd"/>
            <w:r w:rsidRPr="003C7391">
              <w:rPr>
                <w:rFonts w:ascii="Arial" w:hAnsi="Arial" w:cs="Arial"/>
                <w:sz w:val="18"/>
                <w:szCs w:val="18"/>
                <w:lang w:val="en-GB"/>
              </w:rPr>
              <w:t xml:space="preserve"> </w:t>
            </w:r>
            <w:proofErr w:type="spellStart"/>
            <w:r w:rsidRPr="003C7391">
              <w:rPr>
                <w:rFonts w:ascii="Arial" w:hAnsi="Arial" w:cs="Arial"/>
                <w:sz w:val="18"/>
                <w:szCs w:val="18"/>
                <w:lang w:val="en-GB"/>
              </w:rPr>
              <w:t>Politecnica</w:t>
            </w:r>
            <w:proofErr w:type="spellEnd"/>
            <w:r w:rsidRPr="003C7391">
              <w:rPr>
                <w:rFonts w:ascii="Arial" w:hAnsi="Arial" w:cs="Arial"/>
                <w:sz w:val="18"/>
                <w:szCs w:val="18"/>
                <w:lang w:val="en-GB"/>
              </w:rPr>
              <w:t>: Innovation Districts</w:t>
            </w:r>
          </w:p>
        </w:tc>
        <w:tc>
          <w:tcPr>
            <w:tcW w:w="1542" w:type="dxa"/>
          </w:tcPr>
          <w:p w14:paraId="64FC9845" w14:textId="681DF287" w:rsidR="003C7391" w:rsidRPr="00A91944" w:rsidRDefault="003C7391" w:rsidP="00533C2E">
            <w:pPr>
              <w:suppressLineNumbers/>
              <w:spacing w:before="60" w:after="60"/>
              <w:jc w:val="center"/>
              <w:rPr>
                <w:rFonts w:ascii="Arial" w:hAnsi="Arial" w:cs="Arial"/>
                <w:sz w:val="18"/>
                <w:szCs w:val="18"/>
                <w:lang w:val="en-GB"/>
              </w:rPr>
            </w:pPr>
            <w:r>
              <w:rPr>
                <w:rFonts w:ascii="Arial" w:hAnsi="Arial" w:cs="Arial"/>
                <w:sz w:val="18"/>
                <w:szCs w:val="18"/>
                <w:lang w:val="en-GB"/>
              </w:rPr>
              <w:t>UD2014</w:t>
            </w:r>
          </w:p>
        </w:tc>
        <w:tc>
          <w:tcPr>
            <w:tcW w:w="751" w:type="dxa"/>
          </w:tcPr>
          <w:p w14:paraId="496A7D53" w14:textId="4D1D7CC2" w:rsidR="003C7391" w:rsidRPr="00A91944" w:rsidRDefault="00906CAB" w:rsidP="008E664B">
            <w:pPr>
              <w:suppressLineNumbers/>
              <w:spacing w:before="60" w:after="60"/>
              <w:jc w:val="center"/>
              <w:rPr>
                <w:rFonts w:ascii="Arial" w:hAnsi="Arial" w:cs="Arial"/>
                <w:sz w:val="18"/>
                <w:szCs w:val="18"/>
                <w:lang w:val="en-GB"/>
              </w:rPr>
            </w:pPr>
            <w:r>
              <w:rPr>
                <w:rFonts w:ascii="Arial" w:hAnsi="Arial" w:cs="Arial"/>
                <w:sz w:val="18"/>
                <w:szCs w:val="18"/>
                <w:lang w:val="en-GB"/>
              </w:rPr>
              <w:t>2</w:t>
            </w:r>
          </w:p>
        </w:tc>
      </w:tr>
      <w:tr w:rsidR="003C7391" w:rsidRPr="003C7391" w14:paraId="038D2B55" w14:textId="77777777" w:rsidTr="00404D53">
        <w:trPr>
          <w:trHeight w:hRule="exact" w:val="255"/>
        </w:trPr>
        <w:tc>
          <w:tcPr>
            <w:tcW w:w="562" w:type="dxa"/>
            <w:tcBorders>
              <w:bottom w:val="single" w:sz="4" w:space="0" w:color="auto"/>
            </w:tcBorders>
          </w:tcPr>
          <w:p w14:paraId="43598F0A" w14:textId="32C5B9F2" w:rsidR="003C7391" w:rsidRDefault="003C7391" w:rsidP="00F56338">
            <w:pPr>
              <w:suppressLineNumbers/>
              <w:spacing w:before="60" w:after="60"/>
              <w:jc w:val="center"/>
              <w:rPr>
                <w:rFonts w:cs="Tahoma"/>
                <w:bCs/>
                <w:sz w:val="18"/>
                <w:szCs w:val="18"/>
              </w:rPr>
            </w:pPr>
            <w:r>
              <w:rPr>
                <w:rFonts w:cs="Tahoma"/>
                <w:bCs/>
                <w:sz w:val="18"/>
                <w:szCs w:val="18"/>
              </w:rPr>
              <w:fldChar w:fldCharType="begin">
                <w:ffData>
                  <w:name w:val=""/>
                  <w:enabled/>
                  <w:calcOnExit w:val="0"/>
                  <w:checkBox>
                    <w:sizeAuto/>
                    <w:default w:val="0"/>
                  </w:checkBox>
                </w:ffData>
              </w:fldChar>
            </w:r>
            <w:r w:rsidRPr="001C5C7C">
              <w:rPr>
                <w:rFonts w:cs="Tahoma"/>
                <w:bCs/>
                <w:sz w:val="18"/>
                <w:szCs w:val="18"/>
                <w:lang w:val="en-US"/>
              </w:rPr>
              <w:instrText xml:space="preserve"> FORMCHECKBOX </w:instrText>
            </w:r>
            <w:r w:rsidR="00022B87">
              <w:rPr>
                <w:rFonts w:cs="Tahoma"/>
                <w:bCs/>
                <w:sz w:val="18"/>
                <w:szCs w:val="18"/>
              </w:rPr>
            </w:r>
            <w:r w:rsidR="00022B87">
              <w:rPr>
                <w:rFonts w:cs="Tahoma"/>
                <w:bCs/>
                <w:sz w:val="18"/>
                <w:szCs w:val="18"/>
              </w:rPr>
              <w:fldChar w:fldCharType="separate"/>
            </w:r>
            <w:r>
              <w:rPr>
                <w:rFonts w:cs="Tahoma"/>
                <w:bCs/>
                <w:sz w:val="18"/>
                <w:szCs w:val="18"/>
              </w:rPr>
              <w:fldChar w:fldCharType="end"/>
            </w:r>
          </w:p>
        </w:tc>
        <w:tc>
          <w:tcPr>
            <w:tcW w:w="7371" w:type="dxa"/>
            <w:tcBorders>
              <w:bottom w:val="single" w:sz="4" w:space="0" w:color="auto"/>
            </w:tcBorders>
          </w:tcPr>
          <w:p w14:paraId="5DD15BC1" w14:textId="6C864620" w:rsidR="003C7391" w:rsidRDefault="003C7391" w:rsidP="00A91944">
            <w:pPr>
              <w:suppressLineNumbers/>
              <w:spacing w:before="60" w:after="60"/>
              <w:rPr>
                <w:rFonts w:ascii="Arial" w:hAnsi="Arial" w:cs="Arial"/>
                <w:sz w:val="18"/>
                <w:szCs w:val="18"/>
                <w:lang w:val="en-GB"/>
              </w:rPr>
            </w:pPr>
            <w:r w:rsidRPr="003C7391">
              <w:rPr>
                <w:rFonts w:ascii="Arial" w:hAnsi="Arial" w:cs="Arial"/>
                <w:sz w:val="18"/>
                <w:szCs w:val="18"/>
                <w:lang w:val="en-GB"/>
              </w:rPr>
              <w:t>Materials in a sustainable society</w:t>
            </w:r>
          </w:p>
        </w:tc>
        <w:tc>
          <w:tcPr>
            <w:tcW w:w="1542" w:type="dxa"/>
          </w:tcPr>
          <w:p w14:paraId="43B9F53F" w14:textId="2E8495FB" w:rsidR="003C7391" w:rsidRPr="003C7391" w:rsidRDefault="003C7391" w:rsidP="00A91944">
            <w:pPr>
              <w:suppressLineNumbers/>
              <w:spacing w:before="60" w:after="60"/>
              <w:jc w:val="center"/>
              <w:rPr>
                <w:rFonts w:ascii="Arial" w:hAnsi="Arial" w:cs="Arial"/>
                <w:sz w:val="18"/>
                <w:szCs w:val="18"/>
                <w:lang w:val="en-GB"/>
              </w:rPr>
            </w:pPr>
            <w:r w:rsidRPr="003C7391">
              <w:rPr>
                <w:rFonts w:ascii="Arial" w:hAnsi="Arial" w:cs="Arial"/>
                <w:sz w:val="18"/>
                <w:szCs w:val="18"/>
                <w:lang w:val="en-GB"/>
              </w:rPr>
              <w:t>IFHPM0010</w:t>
            </w:r>
          </w:p>
        </w:tc>
        <w:tc>
          <w:tcPr>
            <w:tcW w:w="751" w:type="dxa"/>
          </w:tcPr>
          <w:p w14:paraId="50024E93" w14:textId="09DF11EA" w:rsidR="003C7391" w:rsidRDefault="003003F9" w:rsidP="00A91944">
            <w:pPr>
              <w:suppressLineNumbers/>
              <w:spacing w:before="60" w:after="60"/>
              <w:jc w:val="center"/>
              <w:rPr>
                <w:rFonts w:ascii="Arial" w:hAnsi="Arial" w:cs="Arial"/>
                <w:sz w:val="18"/>
                <w:szCs w:val="18"/>
                <w:lang w:val="en-GB"/>
              </w:rPr>
            </w:pPr>
            <w:r>
              <w:rPr>
                <w:rFonts w:ascii="Arial" w:hAnsi="Arial" w:cs="Arial"/>
                <w:sz w:val="18"/>
                <w:szCs w:val="18"/>
                <w:lang w:val="en-GB"/>
              </w:rPr>
              <w:t>5</w:t>
            </w:r>
          </w:p>
        </w:tc>
      </w:tr>
      <w:tr w:rsidR="003C7391" w14:paraId="5A540E81" w14:textId="77777777" w:rsidTr="0025099A">
        <w:trPr>
          <w:trHeight w:hRule="exact" w:val="255"/>
        </w:trPr>
        <w:tc>
          <w:tcPr>
            <w:tcW w:w="562" w:type="dxa"/>
            <w:tcBorders>
              <w:bottom w:val="single" w:sz="4" w:space="0" w:color="auto"/>
            </w:tcBorders>
          </w:tcPr>
          <w:p w14:paraId="0A4E7FF7" w14:textId="77777777" w:rsidR="003C7391" w:rsidRPr="00A91944" w:rsidRDefault="003C7391" w:rsidP="0025099A">
            <w:pPr>
              <w:suppressLineNumbers/>
              <w:spacing w:before="60" w:after="60"/>
              <w:jc w:val="center"/>
              <w:rPr>
                <w:rFonts w:ascii="Arial" w:hAnsi="Arial" w:cs="Arial"/>
                <w:sz w:val="18"/>
                <w:szCs w:val="18"/>
                <w:lang w:val="en-GB"/>
              </w:rPr>
            </w:pPr>
            <w:r>
              <w:rPr>
                <w:rFonts w:cs="Tahoma"/>
                <w:bCs/>
                <w:sz w:val="18"/>
                <w:szCs w:val="18"/>
              </w:rPr>
              <w:fldChar w:fldCharType="begin">
                <w:ffData>
                  <w:name w:val=""/>
                  <w:enabled/>
                  <w:calcOnExit w:val="0"/>
                  <w:checkBox>
                    <w:sizeAuto/>
                    <w:default w:val="0"/>
                  </w:checkBox>
                </w:ffData>
              </w:fldChar>
            </w:r>
            <w:r w:rsidRPr="001C5C7C">
              <w:rPr>
                <w:rFonts w:cs="Tahoma"/>
                <w:bCs/>
                <w:sz w:val="18"/>
                <w:szCs w:val="18"/>
                <w:lang w:val="en-US"/>
              </w:rPr>
              <w:instrText xml:space="preserve"> FORMCHECKBOX </w:instrText>
            </w:r>
            <w:r w:rsidR="00022B87">
              <w:rPr>
                <w:rFonts w:cs="Tahoma"/>
                <w:bCs/>
                <w:sz w:val="18"/>
                <w:szCs w:val="18"/>
              </w:rPr>
            </w:r>
            <w:r w:rsidR="00022B87">
              <w:rPr>
                <w:rFonts w:cs="Tahoma"/>
                <w:bCs/>
                <w:sz w:val="18"/>
                <w:szCs w:val="18"/>
              </w:rPr>
              <w:fldChar w:fldCharType="separate"/>
            </w:r>
            <w:r>
              <w:rPr>
                <w:rFonts w:cs="Tahoma"/>
                <w:bCs/>
                <w:sz w:val="18"/>
                <w:szCs w:val="18"/>
              </w:rPr>
              <w:fldChar w:fldCharType="end"/>
            </w:r>
          </w:p>
        </w:tc>
        <w:tc>
          <w:tcPr>
            <w:tcW w:w="7371" w:type="dxa"/>
            <w:tcBorders>
              <w:bottom w:val="single" w:sz="4" w:space="0" w:color="auto"/>
            </w:tcBorders>
          </w:tcPr>
          <w:p w14:paraId="008FDEC8" w14:textId="77777777" w:rsidR="003C7391" w:rsidRDefault="003C7391" w:rsidP="0025099A">
            <w:pPr>
              <w:suppressLineNumbers/>
              <w:spacing w:before="60" w:after="60"/>
              <w:rPr>
                <w:rFonts w:ascii="Arial" w:hAnsi="Arial" w:cs="Arial"/>
                <w:sz w:val="18"/>
                <w:szCs w:val="18"/>
                <w:lang w:val="en-GB"/>
              </w:rPr>
            </w:pPr>
            <w:r>
              <w:rPr>
                <w:rFonts w:ascii="Arial" w:hAnsi="Arial" w:cs="Arial"/>
                <w:sz w:val="18"/>
                <w:szCs w:val="18"/>
                <w:lang w:val="en-GB"/>
              </w:rPr>
              <w:t>Leadership Skills for Engineers</w:t>
            </w:r>
          </w:p>
        </w:tc>
        <w:tc>
          <w:tcPr>
            <w:tcW w:w="1542" w:type="dxa"/>
          </w:tcPr>
          <w:p w14:paraId="2A624D0A" w14:textId="77777777" w:rsidR="003C7391" w:rsidRDefault="003C7391" w:rsidP="0025099A">
            <w:pPr>
              <w:suppressLineNumbers/>
              <w:spacing w:before="60" w:after="60"/>
              <w:jc w:val="center"/>
              <w:rPr>
                <w:rFonts w:ascii="Arial" w:hAnsi="Arial" w:cs="Arial"/>
                <w:sz w:val="18"/>
                <w:szCs w:val="18"/>
                <w:lang w:val="en-GB"/>
              </w:rPr>
            </w:pPr>
            <w:r w:rsidRPr="003C7391">
              <w:rPr>
                <w:rFonts w:ascii="Arial" w:hAnsi="Arial" w:cs="Arial"/>
                <w:sz w:val="18"/>
                <w:szCs w:val="18"/>
                <w:lang w:val="en-GB"/>
              </w:rPr>
              <w:t>IFHPM0020</w:t>
            </w:r>
          </w:p>
        </w:tc>
        <w:tc>
          <w:tcPr>
            <w:tcW w:w="751" w:type="dxa"/>
          </w:tcPr>
          <w:p w14:paraId="18323CD2" w14:textId="77777777" w:rsidR="003C7391" w:rsidRDefault="003C7391" w:rsidP="0025099A">
            <w:pPr>
              <w:suppressLineNumbers/>
              <w:spacing w:before="60" w:after="60"/>
              <w:jc w:val="center"/>
              <w:rPr>
                <w:rFonts w:ascii="Arial" w:hAnsi="Arial" w:cs="Arial"/>
                <w:sz w:val="18"/>
                <w:szCs w:val="18"/>
                <w:lang w:val="en-GB"/>
              </w:rPr>
            </w:pPr>
            <w:r>
              <w:rPr>
                <w:rFonts w:ascii="Arial" w:hAnsi="Arial" w:cs="Arial"/>
                <w:sz w:val="18"/>
                <w:szCs w:val="18"/>
                <w:lang w:val="en-GB"/>
              </w:rPr>
              <w:t>5</w:t>
            </w:r>
          </w:p>
        </w:tc>
      </w:tr>
      <w:tr w:rsidR="003C7391" w:rsidRPr="003C7391" w14:paraId="69A42757" w14:textId="77777777" w:rsidTr="00404D53">
        <w:trPr>
          <w:trHeight w:hRule="exact" w:val="255"/>
        </w:trPr>
        <w:tc>
          <w:tcPr>
            <w:tcW w:w="562" w:type="dxa"/>
            <w:tcBorders>
              <w:bottom w:val="single" w:sz="4" w:space="0" w:color="auto"/>
            </w:tcBorders>
          </w:tcPr>
          <w:p w14:paraId="0F2BDEA2" w14:textId="7147E30F" w:rsidR="003C7391" w:rsidRPr="003C7391" w:rsidRDefault="003C7391" w:rsidP="00F56338">
            <w:pPr>
              <w:suppressLineNumbers/>
              <w:spacing w:before="60" w:after="60"/>
              <w:jc w:val="center"/>
              <w:rPr>
                <w:rFonts w:cs="Tahoma"/>
                <w:bCs/>
                <w:sz w:val="18"/>
                <w:szCs w:val="18"/>
                <w:lang w:val="en-GB"/>
              </w:rPr>
            </w:pPr>
            <w:r>
              <w:rPr>
                <w:rFonts w:cs="Tahoma"/>
                <w:bCs/>
                <w:sz w:val="18"/>
                <w:szCs w:val="18"/>
              </w:rPr>
              <w:fldChar w:fldCharType="begin">
                <w:ffData>
                  <w:name w:val=""/>
                  <w:enabled/>
                  <w:calcOnExit w:val="0"/>
                  <w:checkBox>
                    <w:sizeAuto/>
                    <w:default w:val="0"/>
                  </w:checkBox>
                </w:ffData>
              </w:fldChar>
            </w:r>
            <w:r w:rsidRPr="001C5C7C">
              <w:rPr>
                <w:rFonts w:cs="Tahoma"/>
                <w:bCs/>
                <w:sz w:val="18"/>
                <w:szCs w:val="18"/>
                <w:lang w:val="en-US"/>
              </w:rPr>
              <w:instrText xml:space="preserve"> FORMCHECKBOX </w:instrText>
            </w:r>
            <w:r w:rsidR="00022B87">
              <w:rPr>
                <w:rFonts w:cs="Tahoma"/>
                <w:bCs/>
                <w:sz w:val="18"/>
                <w:szCs w:val="18"/>
              </w:rPr>
            </w:r>
            <w:r w:rsidR="00022B87">
              <w:rPr>
                <w:rFonts w:cs="Tahoma"/>
                <w:bCs/>
                <w:sz w:val="18"/>
                <w:szCs w:val="18"/>
              </w:rPr>
              <w:fldChar w:fldCharType="separate"/>
            </w:r>
            <w:r>
              <w:rPr>
                <w:rFonts w:cs="Tahoma"/>
                <w:bCs/>
                <w:sz w:val="18"/>
                <w:szCs w:val="18"/>
              </w:rPr>
              <w:fldChar w:fldCharType="end"/>
            </w:r>
          </w:p>
        </w:tc>
        <w:tc>
          <w:tcPr>
            <w:tcW w:w="7371" w:type="dxa"/>
            <w:tcBorders>
              <w:bottom w:val="single" w:sz="4" w:space="0" w:color="auto"/>
            </w:tcBorders>
          </w:tcPr>
          <w:p w14:paraId="2108983D" w14:textId="77777777" w:rsidR="003C7391" w:rsidRDefault="003C7391" w:rsidP="00A91944">
            <w:pPr>
              <w:suppressLineNumbers/>
              <w:spacing w:before="60" w:after="60"/>
              <w:rPr>
                <w:rFonts w:ascii="Arial" w:hAnsi="Arial" w:cs="Arial"/>
                <w:sz w:val="18"/>
                <w:szCs w:val="18"/>
                <w:lang w:val="en-GB"/>
              </w:rPr>
            </w:pPr>
          </w:p>
        </w:tc>
        <w:tc>
          <w:tcPr>
            <w:tcW w:w="1542" w:type="dxa"/>
          </w:tcPr>
          <w:p w14:paraId="61C51627" w14:textId="77777777" w:rsidR="003C7391" w:rsidRPr="003C7391" w:rsidRDefault="003C7391" w:rsidP="00A91944">
            <w:pPr>
              <w:suppressLineNumbers/>
              <w:spacing w:before="60" w:after="60"/>
              <w:jc w:val="center"/>
              <w:rPr>
                <w:rFonts w:ascii="Arial" w:hAnsi="Arial" w:cs="Arial"/>
                <w:sz w:val="18"/>
                <w:szCs w:val="18"/>
                <w:lang w:val="en-GB"/>
              </w:rPr>
            </w:pPr>
          </w:p>
        </w:tc>
        <w:tc>
          <w:tcPr>
            <w:tcW w:w="751" w:type="dxa"/>
          </w:tcPr>
          <w:p w14:paraId="60EFC6A2" w14:textId="77777777" w:rsidR="003C7391" w:rsidRDefault="003C7391" w:rsidP="00A91944">
            <w:pPr>
              <w:suppressLineNumbers/>
              <w:spacing w:before="60" w:after="60"/>
              <w:jc w:val="center"/>
              <w:rPr>
                <w:rFonts w:ascii="Arial" w:hAnsi="Arial" w:cs="Arial"/>
                <w:sz w:val="18"/>
                <w:szCs w:val="18"/>
                <w:lang w:val="en-GB"/>
              </w:rPr>
            </w:pPr>
          </w:p>
        </w:tc>
      </w:tr>
      <w:tr w:rsidR="003C7391" w:rsidRPr="003C7391" w14:paraId="50C76183" w14:textId="77777777" w:rsidTr="00404D53">
        <w:trPr>
          <w:trHeight w:hRule="exact" w:val="255"/>
        </w:trPr>
        <w:tc>
          <w:tcPr>
            <w:tcW w:w="562" w:type="dxa"/>
            <w:tcBorders>
              <w:bottom w:val="single" w:sz="4" w:space="0" w:color="auto"/>
            </w:tcBorders>
          </w:tcPr>
          <w:p w14:paraId="1DC18717" w14:textId="6DDEB048" w:rsidR="003C7391" w:rsidRPr="003C7391" w:rsidRDefault="003C7391" w:rsidP="00F56338">
            <w:pPr>
              <w:suppressLineNumbers/>
              <w:spacing w:before="60" w:after="60"/>
              <w:jc w:val="center"/>
              <w:rPr>
                <w:rFonts w:cs="Tahoma"/>
                <w:bCs/>
                <w:sz w:val="18"/>
                <w:szCs w:val="18"/>
                <w:lang w:val="en-GB"/>
              </w:rPr>
            </w:pPr>
            <w:r>
              <w:rPr>
                <w:rFonts w:cs="Tahoma"/>
                <w:bCs/>
                <w:sz w:val="18"/>
                <w:szCs w:val="18"/>
              </w:rPr>
              <w:fldChar w:fldCharType="begin">
                <w:ffData>
                  <w:name w:val=""/>
                  <w:enabled/>
                  <w:calcOnExit w:val="0"/>
                  <w:checkBox>
                    <w:sizeAuto/>
                    <w:default w:val="0"/>
                  </w:checkBox>
                </w:ffData>
              </w:fldChar>
            </w:r>
            <w:r w:rsidRPr="001C5C7C">
              <w:rPr>
                <w:rFonts w:cs="Tahoma"/>
                <w:bCs/>
                <w:sz w:val="18"/>
                <w:szCs w:val="18"/>
                <w:lang w:val="en-US"/>
              </w:rPr>
              <w:instrText xml:space="preserve"> FORMCHECKBOX </w:instrText>
            </w:r>
            <w:r w:rsidR="00022B87">
              <w:rPr>
                <w:rFonts w:cs="Tahoma"/>
                <w:bCs/>
                <w:sz w:val="18"/>
                <w:szCs w:val="18"/>
              </w:rPr>
            </w:r>
            <w:r w:rsidR="00022B87">
              <w:rPr>
                <w:rFonts w:cs="Tahoma"/>
                <w:bCs/>
                <w:sz w:val="18"/>
                <w:szCs w:val="18"/>
              </w:rPr>
              <w:fldChar w:fldCharType="separate"/>
            </w:r>
            <w:r>
              <w:rPr>
                <w:rFonts w:cs="Tahoma"/>
                <w:bCs/>
                <w:sz w:val="18"/>
                <w:szCs w:val="18"/>
              </w:rPr>
              <w:fldChar w:fldCharType="end"/>
            </w:r>
          </w:p>
        </w:tc>
        <w:tc>
          <w:tcPr>
            <w:tcW w:w="7371" w:type="dxa"/>
            <w:tcBorders>
              <w:bottom w:val="single" w:sz="4" w:space="0" w:color="auto"/>
            </w:tcBorders>
          </w:tcPr>
          <w:p w14:paraId="24683A59" w14:textId="77777777" w:rsidR="003C7391" w:rsidRDefault="003C7391" w:rsidP="00A91944">
            <w:pPr>
              <w:suppressLineNumbers/>
              <w:spacing w:before="60" w:after="60"/>
              <w:rPr>
                <w:rFonts w:ascii="Arial" w:hAnsi="Arial" w:cs="Arial"/>
                <w:sz w:val="18"/>
                <w:szCs w:val="18"/>
                <w:lang w:val="en-GB"/>
              </w:rPr>
            </w:pPr>
          </w:p>
        </w:tc>
        <w:tc>
          <w:tcPr>
            <w:tcW w:w="1542" w:type="dxa"/>
          </w:tcPr>
          <w:p w14:paraId="4D933CA0" w14:textId="77777777" w:rsidR="003C7391" w:rsidRPr="003C7391" w:rsidRDefault="003C7391" w:rsidP="00A91944">
            <w:pPr>
              <w:suppressLineNumbers/>
              <w:spacing w:before="60" w:after="60"/>
              <w:jc w:val="center"/>
              <w:rPr>
                <w:rFonts w:ascii="Arial" w:hAnsi="Arial" w:cs="Arial"/>
                <w:sz w:val="18"/>
                <w:szCs w:val="18"/>
                <w:lang w:val="en-GB"/>
              </w:rPr>
            </w:pPr>
          </w:p>
        </w:tc>
        <w:tc>
          <w:tcPr>
            <w:tcW w:w="751" w:type="dxa"/>
          </w:tcPr>
          <w:p w14:paraId="2489AD3A" w14:textId="77777777" w:rsidR="003C7391" w:rsidRDefault="003C7391" w:rsidP="00A91944">
            <w:pPr>
              <w:suppressLineNumbers/>
              <w:spacing w:before="60" w:after="60"/>
              <w:jc w:val="center"/>
              <w:rPr>
                <w:rFonts w:ascii="Arial" w:hAnsi="Arial" w:cs="Arial"/>
                <w:sz w:val="18"/>
                <w:szCs w:val="18"/>
                <w:lang w:val="en-GB"/>
              </w:rPr>
            </w:pPr>
          </w:p>
        </w:tc>
      </w:tr>
      <w:tr w:rsidR="003C7391" w:rsidRPr="003C7391" w14:paraId="2215E63C" w14:textId="77777777" w:rsidTr="00404D53">
        <w:trPr>
          <w:trHeight w:hRule="exact" w:val="255"/>
        </w:trPr>
        <w:tc>
          <w:tcPr>
            <w:tcW w:w="562" w:type="dxa"/>
            <w:tcBorders>
              <w:bottom w:val="single" w:sz="4" w:space="0" w:color="auto"/>
            </w:tcBorders>
          </w:tcPr>
          <w:p w14:paraId="17E832B5" w14:textId="77777777" w:rsidR="003C7391" w:rsidRPr="003C7391" w:rsidRDefault="003C7391" w:rsidP="00F56338">
            <w:pPr>
              <w:suppressLineNumbers/>
              <w:spacing w:before="60" w:after="60"/>
              <w:jc w:val="center"/>
              <w:rPr>
                <w:rFonts w:cs="Tahoma"/>
                <w:bCs/>
                <w:sz w:val="18"/>
                <w:szCs w:val="18"/>
                <w:lang w:val="en-GB"/>
              </w:rPr>
            </w:pPr>
          </w:p>
        </w:tc>
        <w:tc>
          <w:tcPr>
            <w:tcW w:w="7371" w:type="dxa"/>
            <w:tcBorders>
              <w:bottom w:val="single" w:sz="4" w:space="0" w:color="auto"/>
            </w:tcBorders>
          </w:tcPr>
          <w:p w14:paraId="41EE150F" w14:textId="77777777" w:rsidR="003C7391" w:rsidRDefault="003C7391" w:rsidP="00A91944">
            <w:pPr>
              <w:suppressLineNumbers/>
              <w:spacing w:before="60" w:after="60"/>
              <w:rPr>
                <w:rFonts w:ascii="Arial" w:hAnsi="Arial" w:cs="Arial"/>
                <w:sz w:val="18"/>
                <w:szCs w:val="18"/>
                <w:lang w:val="en-GB"/>
              </w:rPr>
            </w:pPr>
          </w:p>
        </w:tc>
        <w:tc>
          <w:tcPr>
            <w:tcW w:w="1542" w:type="dxa"/>
          </w:tcPr>
          <w:p w14:paraId="65AAA8FA" w14:textId="77777777" w:rsidR="003C7391" w:rsidRPr="003C7391" w:rsidRDefault="003C7391" w:rsidP="00A91944">
            <w:pPr>
              <w:suppressLineNumbers/>
              <w:spacing w:before="60" w:after="60"/>
              <w:jc w:val="center"/>
              <w:rPr>
                <w:rFonts w:ascii="Arial" w:hAnsi="Arial" w:cs="Arial"/>
                <w:sz w:val="18"/>
                <w:szCs w:val="18"/>
                <w:lang w:val="en-GB"/>
              </w:rPr>
            </w:pPr>
          </w:p>
        </w:tc>
        <w:tc>
          <w:tcPr>
            <w:tcW w:w="751" w:type="dxa"/>
          </w:tcPr>
          <w:p w14:paraId="5F21786D" w14:textId="77777777" w:rsidR="003C7391" w:rsidRDefault="003C7391" w:rsidP="00A91944">
            <w:pPr>
              <w:suppressLineNumbers/>
              <w:spacing w:before="60" w:after="60"/>
              <w:jc w:val="center"/>
              <w:rPr>
                <w:rFonts w:ascii="Arial" w:hAnsi="Arial" w:cs="Arial"/>
                <w:sz w:val="18"/>
                <w:szCs w:val="18"/>
                <w:lang w:val="en-GB"/>
              </w:rPr>
            </w:pPr>
          </w:p>
        </w:tc>
      </w:tr>
      <w:tr w:rsidR="00533C2E" w:rsidRPr="00A91944" w14:paraId="2C058961" w14:textId="77777777" w:rsidTr="00404D53">
        <w:trPr>
          <w:trHeight w:hRule="exact" w:val="626"/>
        </w:trPr>
        <w:tc>
          <w:tcPr>
            <w:tcW w:w="7933" w:type="dxa"/>
            <w:gridSpan w:val="2"/>
            <w:tcBorders>
              <w:left w:val="nil"/>
              <w:bottom w:val="nil"/>
            </w:tcBorders>
          </w:tcPr>
          <w:p w14:paraId="4FC3ECB6" w14:textId="77777777" w:rsidR="00533C2E" w:rsidRPr="00A91944" w:rsidRDefault="00533C2E" w:rsidP="00A91944">
            <w:pPr>
              <w:suppressLineNumbers/>
              <w:spacing w:before="60" w:after="60"/>
              <w:rPr>
                <w:rFonts w:ascii="Arial" w:hAnsi="Arial" w:cs="Arial"/>
                <w:sz w:val="18"/>
                <w:szCs w:val="18"/>
                <w:lang w:val="en-GB"/>
              </w:rPr>
            </w:pPr>
          </w:p>
        </w:tc>
        <w:tc>
          <w:tcPr>
            <w:tcW w:w="1542" w:type="dxa"/>
          </w:tcPr>
          <w:p w14:paraId="6F9BEA2B" w14:textId="229F4D84" w:rsidR="00533C2E" w:rsidRDefault="00404D53" w:rsidP="006424E4">
            <w:pPr>
              <w:suppressLineNumbers/>
              <w:spacing w:before="60" w:after="60"/>
              <w:jc w:val="right"/>
              <w:rPr>
                <w:rFonts w:ascii="Arial" w:hAnsi="Arial" w:cs="Arial"/>
                <w:sz w:val="18"/>
                <w:szCs w:val="18"/>
                <w:lang w:val="en-GB"/>
              </w:rPr>
            </w:pPr>
            <w:r>
              <w:rPr>
                <w:rFonts w:ascii="Arial" w:hAnsi="Arial" w:cs="Arial"/>
                <w:sz w:val="18"/>
                <w:szCs w:val="18"/>
                <w:lang w:val="en-GB"/>
              </w:rPr>
              <w:t>Interfaculty</w:t>
            </w:r>
            <w:r w:rsidR="00533C2E">
              <w:rPr>
                <w:rFonts w:ascii="Arial" w:hAnsi="Arial" w:cs="Arial"/>
                <w:sz w:val="18"/>
                <w:szCs w:val="18"/>
                <w:lang w:val="en-GB"/>
              </w:rPr>
              <w:t xml:space="preserve"> part</w:t>
            </w:r>
          </w:p>
          <w:p w14:paraId="4AA532B0" w14:textId="3D76C04E" w:rsidR="00533C2E" w:rsidRPr="00A91944" w:rsidRDefault="00533C2E" w:rsidP="006424E4">
            <w:pPr>
              <w:suppressLineNumbers/>
              <w:spacing w:before="60" w:after="60"/>
              <w:jc w:val="right"/>
              <w:rPr>
                <w:rFonts w:ascii="Arial" w:hAnsi="Arial" w:cs="Arial"/>
                <w:sz w:val="18"/>
                <w:szCs w:val="18"/>
                <w:lang w:val="en-GB"/>
              </w:rPr>
            </w:pPr>
            <w:r>
              <w:rPr>
                <w:rFonts w:ascii="Arial" w:hAnsi="Arial" w:cs="Arial"/>
                <w:sz w:val="18"/>
                <w:szCs w:val="18"/>
                <w:lang w:val="en-GB"/>
              </w:rPr>
              <w:t>Total EC</w:t>
            </w:r>
          </w:p>
        </w:tc>
        <w:tc>
          <w:tcPr>
            <w:tcW w:w="751" w:type="dxa"/>
            <w:shd w:val="clear" w:color="auto" w:fill="D9D9D9" w:themeFill="background1" w:themeFillShade="D9"/>
          </w:tcPr>
          <w:p w14:paraId="3E966DF8" w14:textId="77777777" w:rsidR="00533C2E" w:rsidRPr="00A91944" w:rsidRDefault="00533C2E" w:rsidP="00A91944">
            <w:pPr>
              <w:suppressLineNumbers/>
              <w:spacing w:before="60" w:after="60"/>
              <w:jc w:val="center"/>
              <w:rPr>
                <w:rFonts w:ascii="Arial" w:hAnsi="Arial" w:cs="Arial"/>
                <w:sz w:val="18"/>
                <w:szCs w:val="18"/>
                <w:lang w:val="en-GB"/>
              </w:rPr>
            </w:pPr>
          </w:p>
        </w:tc>
      </w:tr>
    </w:tbl>
    <w:p w14:paraId="2CF95757" w14:textId="6532D99A" w:rsidR="00533C2E" w:rsidRPr="00A91944" w:rsidRDefault="00533C2E" w:rsidP="00533C2E">
      <w:pPr>
        <w:ind w:right="-141"/>
        <w:rPr>
          <w:rFonts w:ascii="Arial" w:hAnsi="Arial" w:cs="Arial"/>
          <w:b/>
          <w:sz w:val="14"/>
          <w:lang w:val="en-GB"/>
        </w:rPr>
      </w:pPr>
    </w:p>
    <w:p w14:paraId="055761CA" w14:textId="2F2BB5A4" w:rsidR="008E664B" w:rsidRPr="00533C2E" w:rsidRDefault="00787C53" w:rsidP="00533C2E">
      <w:pPr>
        <w:tabs>
          <w:tab w:val="right" w:pos="8647"/>
          <w:tab w:val="left" w:pos="8789"/>
        </w:tabs>
        <w:ind w:right="1415"/>
        <w:rPr>
          <w:rFonts w:ascii="Arial" w:hAnsi="Arial" w:cs="Arial"/>
          <w:b/>
          <w:color w:val="00A6D6"/>
          <w:sz w:val="24"/>
          <w:lang w:val="en-GB"/>
        </w:rPr>
      </w:pPr>
      <w:r>
        <w:rPr>
          <w:rFonts w:ascii="Arial" w:hAnsi="Arial" w:cs="Arial"/>
          <w:b/>
          <w:color w:val="00A6D6"/>
          <w:sz w:val="24"/>
          <w:lang w:val="en-GB"/>
        </w:rPr>
        <w:t xml:space="preserve">1.2 </w:t>
      </w:r>
      <w:r w:rsidR="00533C2E">
        <w:rPr>
          <w:rFonts w:ascii="Arial" w:hAnsi="Arial" w:cs="Arial"/>
          <w:b/>
          <w:color w:val="00A6D6"/>
          <w:sz w:val="24"/>
          <w:lang w:val="en-GB"/>
        </w:rPr>
        <w:t>Faculty p</w:t>
      </w:r>
      <w:r w:rsidR="008E664B" w:rsidRPr="00533C2E">
        <w:rPr>
          <w:rFonts w:ascii="Arial" w:hAnsi="Arial" w:cs="Arial"/>
          <w:b/>
          <w:color w:val="00A6D6"/>
          <w:sz w:val="24"/>
          <w:lang w:val="en-GB"/>
        </w:rPr>
        <w:t>art (</w:t>
      </w:r>
      <w:r w:rsidR="00533C2E">
        <w:rPr>
          <w:rFonts w:ascii="Arial" w:hAnsi="Arial" w:cs="Arial"/>
          <w:b/>
          <w:color w:val="00A6D6"/>
          <w:sz w:val="24"/>
          <w:lang w:val="en-GB"/>
        </w:rPr>
        <w:t xml:space="preserve">15 </w:t>
      </w:r>
      <w:r w:rsidR="008E664B" w:rsidRPr="00533C2E">
        <w:rPr>
          <w:rFonts w:ascii="Arial" w:hAnsi="Arial" w:cs="Arial"/>
          <w:b/>
          <w:color w:val="00A6D6"/>
          <w:sz w:val="24"/>
          <w:lang w:val="en-GB"/>
        </w:rPr>
        <w:t>EC)</w:t>
      </w:r>
    </w:p>
    <w:tbl>
      <w:tblPr>
        <w:tblStyle w:val="TableGrid"/>
        <w:tblW w:w="10201" w:type="dxa"/>
        <w:tblLook w:val="04E0" w:firstRow="1" w:lastRow="1" w:firstColumn="1" w:lastColumn="0" w:noHBand="0" w:noVBand="1"/>
      </w:tblPr>
      <w:tblGrid>
        <w:gridCol w:w="7083"/>
        <w:gridCol w:w="850"/>
        <w:gridCol w:w="1506"/>
        <w:gridCol w:w="762"/>
      </w:tblGrid>
      <w:tr w:rsidR="00A241D6" w:rsidRPr="00A241D6" w14:paraId="60082510" w14:textId="77777777" w:rsidTr="00404D53">
        <w:trPr>
          <w:trHeight w:hRule="exact" w:val="284"/>
        </w:trPr>
        <w:tc>
          <w:tcPr>
            <w:tcW w:w="7933" w:type="dxa"/>
            <w:gridSpan w:val="2"/>
            <w:shd w:val="clear" w:color="auto" w:fill="D9D9D9" w:themeFill="background1" w:themeFillShade="D9"/>
            <w:vAlign w:val="center"/>
          </w:tcPr>
          <w:p w14:paraId="69DFF02E" w14:textId="77777777" w:rsidR="00A241D6" w:rsidRPr="00A241D6" w:rsidRDefault="00A241D6" w:rsidP="006D3E39">
            <w:pPr>
              <w:suppressLineNumbers/>
              <w:spacing w:before="60" w:after="60"/>
              <w:rPr>
                <w:rFonts w:ascii="Arial" w:hAnsi="Arial" w:cs="Arial"/>
                <w:b/>
                <w:sz w:val="18"/>
                <w:lang w:val="en-GB"/>
              </w:rPr>
            </w:pPr>
            <w:r w:rsidRPr="00A241D6">
              <w:rPr>
                <w:rFonts w:ascii="Arial" w:hAnsi="Arial" w:cs="Arial"/>
                <w:b/>
                <w:sz w:val="18"/>
                <w:lang w:val="en-GB"/>
              </w:rPr>
              <w:t>Course Name</w:t>
            </w:r>
          </w:p>
        </w:tc>
        <w:tc>
          <w:tcPr>
            <w:tcW w:w="1506" w:type="dxa"/>
            <w:shd w:val="clear" w:color="auto" w:fill="D9D9D9" w:themeFill="background1" w:themeFillShade="D9"/>
            <w:vAlign w:val="center"/>
          </w:tcPr>
          <w:p w14:paraId="4F0E161D" w14:textId="03877F03" w:rsidR="00A241D6" w:rsidRPr="00A241D6" w:rsidRDefault="00A241D6" w:rsidP="00A241D6">
            <w:pPr>
              <w:suppressLineNumbers/>
              <w:spacing w:before="60" w:after="60"/>
              <w:jc w:val="center"/>
              <w:rPr>
                <w:rFonts w:ascii="Arial" w:hAnsi="Arial" w:cs="Arial"/>
                <w:b/>
                <w:sz w:val="18"/>
                <w:lang w:val="en-GB"/>
              </w:rPr>
            </w:pPr>
            <w:r w:rsidRPr="00A241D6">
              <w:rPr>
                <w:rFonts w:ascii="Arial" w:hAnsi="Arial" w:cs="Arial"/>
                <w:b/>
                <w:sz w:val="18"/>
                <w:lang w:val="en-GB"/>
              </w:rPr>
              <w:t>Course code</w:t>
            </w:r>
          </w:p>
        </w:tc>
        <w:tc>
          <w:tcPr>
            <w:tcW w:w="762" w:type="dxa"/>
            <w:shd w:val="clear" w:color="auto" w:fill="D9D9D9" w:themeFill="background1" w:themeFillShade="D9"/>
            <w:vAlign w:val="center"/>
          </w:tcPr>
          <w:p w14:paraId="6A733012" w14:textId="77777777" w:rsidR="00A241D6" w:rsidRPr="00A241D6" w:rsidRDefault="00A241D6" w:rsidP="006D3E39">
            <w:pPr>
              <w:suppressLineNumbers/>
              <w:spacing w:before="60" w:after="60"/>
              <w:rPr>
                <w:rFonts w:ascii="Arial" w:hAnsi="Arial" w:cs="Arial"/>
                <w:b/>
                <w:sz w:val="18"/>
                <w:lang w:val="en-GB"/>
              </w:rPr>
            </w:pPr>
            <w:r w:rsidRPr="00A241D6">
              <w:rPr>
                <w:rFonts w:ascii="Arial" w:hAnsi="Arial" w:cs="Arial"/>
                <w:b/>
                <w:sz w:val="18"/>
                <w:lang w:val="en-GB"/>
              </w:rPr>
              <w:t>ECTS</w:t>
            </w:r>
          </w:p>
        </w:tc>
      </w:tr>
      <w:tr w:rsidR="00A241D6" w:rsidRPr="005D59AE" w14:paraId="5DEDC101" w14:textId="77777777" w:rsidTr="00404D53">
        <w:trPr>
          <w:trHeight w:hRule="exact" w:val="255"/>
        </w:trPr>
        <w:tc>
          <w:tcPr>
            <w:tcW w:w="7933" w:type="dxa"/>
            <w:gridSpan w:val="2"/>
          </w:tcPr>
          <w:p w14:paraId="3A26ECAA" w14:textId="77777777" w:rsidR="00A241D6" w:rsidRPr="005D59AE" w:rsidRDefault="00A241D6" w:rsidP="006D3E39">
            <w:pPr>
              <w:suppressLineNumbers/>
              <w:spacing w:before="60" w:after="60"/>
              <w:rPr>
                <w:rFonts w:ascii="Arial" w:hAnsi="Arial" w:cs="Arial"/>
                <w:sz w:val="20"/>
                <w:lang w:val="en-GB"/>
              </w:rPr>
            </w:pPr>
          </w:p>
        </w:tc>
        <w:tc>
          <w:tcPr>
            <w:tcW w:w="1506" w:type="dxa"/>
          </w:tcPr>
          <w:p w14:paraId="02520F9A" w14:textId="77777777" w:rsidR="00A241D6" w:rsidRPr="005D59AE" w:rsidRDefault="00A241D6" w:rsidP="00A241D6">
            <w:pPr>
              <w:suppressLineNumbers/>
              <w:spacing w:before="60" w:after="60"/>
              <w:jc w:val="center"/>
              <w:rPr>
                <w:rFonts w:ascii="Arial" w:hAnsi="Arial" w:cs="Arial"/>
                <w:sz w:val="20"/>
                <w:lang w:val="en-GB"/>
              </w:rPr>
            </w:pPr>
          </w:p>
        </w:tc>
        <w:tc>
          <w:tcPr>
            <w:tcW w:w="762" w:type="dxa"/>
          </w:tcPr>
          <w:p w14:paraId="212D3242" w14:textId="77777777" w:rsidR="00A241D6" w:rsidRPr="005D59AE" w:rsidRDefault="00A241D6" w:rsidP="006D3E39">
            <w:pPr>
              <w:suppressLineNumbers/>
              <w:spacing w:before="60" w:after="60"/>
              <w:rPr>
                <w:rFonts w:ascii="Arial" w:hAnsi="Arial" w:cs="Arial"/>
                <w:sz w:val="20"/>
                <w:lang w:val="en-GB"/>
              </w:rPr>
            </w:pPr>
          </w:p>
        </w:tc>
      </w:tr>
      <w:tr w:rsidR="00533C2E" w:rsidRPr="005D59AE" w14:paraId="636BE620" w14:textId="77777777" w:rsidTr="00404D53">
        <w:trPr>
          <w:trHeight w:hRule="exact" w:val="255"/>
        </w:trPr>
        <w:tc>
          <w:tcPr>
            <w:tcW w:w="7933" w:type="dxa"/>
            <w:gridSpan w:val="2"/>
          </w:tcPr>
          <w:p w14:paraId="0B9AA35C" w14:textId="77777777" w:rsidR="00533C2E" w:rsidRPr="005D59AE" w:rsidRDefault="00533C2E" w:rsidP="006D3E39">
            <w:pPr>
              <w:suppressLineNumbers/>
              <w:spacing w:before="60" w:after="60"/>
              <w:rPr>
                <w:rFonts w:ascii="Arial" w:hAnsi="Arial" w:cs="Arial"/>
                <w:sz w:val="20"/>
                <w:lang w:val="en-GB"/>
              </w:rPr>
            </w:pPr>
          </w:p>
        </w:tc>
        <w:tc>
          <w:tcPr>
            <w:tcW w:w="1506" w:type="dxa"/>
          </w:tcPr>
          <w:p w14:paraId="4679AA88" w14:textId="77777777" w:rsidR="00533C2E" w:rsidRPr="005D59AE" w:rsidRDefault="00533C2E" w:rsidP="00A241D6">
            <w:pPr>
              <w:suppressLineNumbers/>
              <w:spacing w:before="60" w:after="60"/>
              <w:jc w:val="center"/>
              <w:rPr>
                <w:rFonts w:ascii="Arial" w:hAnsi="Arial" w:cs="Arial"/>
                <w:sz w:val="20"/>
                <w:lang w:val="en-GB"/>
              </w:rPr>
            </w:pPr>
          </w:p>
        </w:tc>
        <w:tc>
          <w:tcPr>
            <w:tcW w:w="762" w:type="dxa"/>
          </w:tcPr>
          <w:p w14:paraId="44900064" w14:textId="77777777" w:rsidR="00533C2E" w:rsidRPr="005D59AE" w:rsidRDefault="00533C2E" w:rsidP="006D3E39">
            <w:pPr>
              <w:suppressLineNumbers/>
              <w:spacing w:before="60" w:after="60"/>
              <w:rPr>
                <w:rFonts w:ascii="Arial" w:hAnsi="Arial" w:cs="Arial"/>
                <w:sz w:val="20"/>
                <w:lang w:val="en-GB"/>
              </w:rPr>
            </w:pPr>
          </w:p>
        </w:tc>
      </w:tr>
      <w:tr w:rsidR="00533C2E" w:rsidRPr="005D59AE" w14:paraId="153CA667" w14:textId="77777777" w:rsidTr="00404D53">
        <w:trPr>
          <w:trHeight w:hRule="exact" w:val="255"/>
        </w:trPr>
        <w:tc>
          <w:tcPr>
            <w:tcW w:w="7933" w:type="dxa"/>
            <w:gridSpan w:val="2"/>
          </w:tcPr>
          <w:p w14:paraId="3D6845BF" w14:textId="77777777" w:rsidR="00533C2E" w:rsidRPr="005D59AE" w:rsidRDefault="00533C2E" w:rsidP="006D3E39">
            <w:pPr>
              <w:suppressLineNumbers/>
              <w:spacing w:before="60" w:after="60"/>
              <w:rPr>
                <w:rFonts w:ascii="Arial" w:hAnsi="Arial" w:cs="Arial"/>
                <w:sz w:val="20"/>
                <w:lang w:val="en-GB"/>
              </w:rPr>
            </w:pPr>
          </w:p>
        </w:tc>
        <w:tc>
          <w:tcPr>
            <w:tcW w:w="1506" w:type="dxa"/>
          </w:tcPr>
          <w:p w14:paraId="64488E58" w14:textId="77777777" w:rsidR="00533C2E" w:rsidRPr="005D59AE" w:rsidRDefault="00533C2E" w:rsidP="00A241D6">
            <w:pPr>
              <w:suppressLineNumbers/>
              <w:spacing w:before="60" w:after="60"/>
              <w:jc w:val="center"/>
              <w:rPr>
                <w:rFonts w:ascii="Arial" w:hAnsi="Arial" w:cs="Arial"/>
                <w:sz w:val="20"/>
                <w:lang w:val="en-GB"/>
              </w:rPr>
            </w:pPr>
          </w:p>
        </w:tc>
        <w:tc>
          <w:tcPr>
            <w:tcW w:w="762" w:type="dxa"/>
          </w:tcPr>
          <w:p w14:paraId="4E89BDA1" w14:textId="77777777" w:rsidR="00533C2E" w:rsidRPr="005D59AE" w:rsidRDefault="00533C2E" w:rsidP="006D3E39">
            <w:pPr>
              <w:suppressLineNumbers/>
              <w:spacing w:before="60" w:after="60"/>
              <w:rPr>
                <w:rFonts w:ascii="Arial" w:hAnsi="Arial" w:cs="Arial"/>
                <w:sz w:val="20"/>
                <w:lang w:val="en-GB"/>
              </w:rPr>
            </w:pPr>
          </w:p>
        </w:tc>
      </w:tr>
      <w:tr w:rsidR="00533C2E" w:rsidRPr="005D59AE" w14:paraId="60CEF07A" w14:textId="77777777" w:rsidTr="00404D53">
        <w:trPr>
          <w:trHeight w:hRule="exact" w:val="255"/>
        </w:trPr>
        <w:tc>
          <w:tcPr>
            <w:tcW w:w="7933" w:type="dxa"/>
            <w:gridSpan w:val="2"/>
          </w:tcPr>
          <w:p w14:paraId="52C879E2" w14:textId="77777777" w:rsidR="00533C2E" w:rsidRPr="005D59AE" w:rsidRDefault="00533C2E" w:rsidP="006D3E39">
            <w:pPr>
              <w:suppressLineNumbers/>
              <w:spacing w:before="60" w:after="60"/>
              <w:rPr>
                <w:rFonts w:ascii="Arial" w:hAnsi="Arial" w:cs="Arial"/>
                <w:sz w:val="20"/>
                <w:lang w:val="en-GB"/>
              </w:rPr>
            </w:pPr>
          </w:p>
        </w:tc>
        <w:tc>
          <w:tcPr>
            <w:tcW w:w="1506" w:type="dxa"/>
          </w:tcPr>
          <w:p w14:paraId="6FF8C357" w14:textId="77777777" w:rsidR="00533C2E" w:rsidRPr="005D59AE" w:rsidRDefault="00533C2E" w:rsidP="00A241D6">
            <w:pPr>
              <w:suppressLineNumbers/>
              <w:spacing w:before="60" w:after="60"/>
              <w:jc w:val="center"/>
              <w:rPr>
                <w:rFonts w:ascii="Arial" w:hAnsi="Arial" w:cs="Arial"/>
                <w:sz w:val="20"/>
                <w:lang w:val="en-GB"/>
              </w:rPr>
            </w:pPr>
          </w:p>
        </w:tc>
        <w:tc>
          <w:tcPr>
            <w:tcW w:w="762" w:type="dxa"/>
          </w:tcPr>
          <w:p w14:paraId="356AE48E" w14:textId="77777777" w:rsidR="00533C2E" w:rsidRPr="005D59AE" w:rsidRDefault="00533C2E" w:rsidP="006D3E39">
            <w:pPr>
              <w:suppressLineNumbers/>
              <w:spacing w:before="60" w:after="60"/>
              <w:rPr>
                <w:rFonts w:ascii="Arial" w:hAnsi="Arial" w:cs="Arial"/>
                <w:sz w:val="20"/>
                <w:lang w:val="en-GB"/>
              </w:rPr>
            </w:pPr>
          </w:p>
        </w:tc>
      </w:tr>
      <w:tr w:rsidR="00533C2E" w:rsidRPr="005D59AE" w14:paraId="54B4E147" w14:textId="77777777" w:rsidTr="00404D53">
        <w:trPr>
          <w:trHeight w:hRule="exact" w:val="255"/>
        </w:trPr>
        <w:tc>
          <w:tcPr>
            <w:tcW w:w="7933" w:type="dxa"/>
            <w:gridSpan w:val="2"/>
          </w:tcPr>
          <w:p w14:paraId="7DEC70CD" w14:textId="77777777" w:rsidR="00533C2E" w:rsidRPr="005D59AE" w:rsidRDefault="00533C2E" w:rsidP="006D3E39">
            <w:pPr>
              <w:suppressLineNumbers/>
              <w:spacing w:before="60" w:after="60"/>
              <w:rPr>
                <w:rFonts w:ascii="Arial" w:hAnsi="Arial" w:cs="Arial"/>
                <w:sz w:val="20"/>
                <w:lang w:val="en-GB"/>
              </w:rPr>
            </w:pPr>
          </w:p>
        </w:tc>
        <w:tc>
          <w:tcPr>
            <w:tcW w:w="1506" w:type="dxa"/>
          </w:tcPr>
          <w:p w14:paraId="72B06BAB" w14:textId="77777777" w:rsidR="00533C2E" w:rsidRPr="005D59AE" w:rsidRDefault="00533C2E" w:rsidP="00A241D6">
            <w:pPr>
              <w:suppressLineNumbers/>
              <w:spacing w:before="60" w:after="60"/>
              <w:jc w:val="center"/>
              <w:rPr>
                <w:rFonts w:ascii="Arial" w:hAnsi="Arial" w:cs="Arial"/>
                <w:sz w:val="20"/>
                <w:lang w:val="en-GB"/>
              </w:rPr>
            </w:pPr>
          </w:p>
        </w:tc>
        <w:tc>
          <w:tcPr>
            <w:tcW w:w="762" w:type="dxa"/>
          </w:tcPr>
          <w:p w14:paraId="751F816B" w14:textId="77777777" w:rsidR="00533C2E" w:rsidRPr="005D59AE" w:rsidRDefault="00533C2E" w:rsidP="006D3E39">
            <w:pPr>
              <w:suppressLineNumbers/>
              <w:spacing w:before="60" w:after="60"/>
              <w:rPr>
                <w:rFonts w:ascii="Arial" w:hAnsi="Arial" w:cs="Arial"/>
                <w:sz w:val="20"/>
                <w:lang w:val="en-GB"/>
              </w:rPr>
            </w:pPr>
          </w:p>
        </w:tc>
      </w:tr>
      <w:tr w:rsidR="00533C2E" w:rsidRPr="005D59AE" w14:paraId="7F8C41CB" w14:textId="77777777" w:rsidTr="00404D53">
        <w:trPr>
          <w:trHeight w:hRule="exact" w:val="255"/>
        </w:trPr>
        <w:tc>
          <w:tcPr>
            <w:tcW w:w="7933" w:type="dxa"/>
            <w:gridSpan w:val="2"/>
          </w:tcPr>
          <w:p w14:paraId="3A3340ED" w14:textId="77777777" w:rsidR="00533C2E" w:rsidRPr="005D59AE" w:rsidRDefault="00533C2E" w:rsidP="006D3E39">
            <w:pPr>
              <w:suppressLineNumbers/>
              <w:spacing w:before="60" w:after="60"/>
              <w:rPr>
                <w:rFonts w:ascii="Arial" w:hAnsi="Arial" w:cs="Arial"/>
                <w:sz w:val="20"/>
                <w:lang w:val="en-GB"/>
              </w:rPr>
            </w:pPr>
          </w:p>
        </w:tc>
        <w:tc>
          <w:tcPr>
            <w:tcW w:w="1506" w:type="dxa"/>
          </w:tcPr>
          <w:p w14:paraId="5B4E9FA9" w14:textId="77777777" w:rsidR="00533C2E" w:rsidRPr="005D59AE" w:rsidRDefault="00533C2E" w:rsidP="00A241D6">
            <w:pPr>
              <w:suppressLineNumbers/>
              <w:spacing w:before="60" w:after="60"/>
              <w:jc w:val="center"/>
              <w:rPr>
                <w:rFonts w:ascii="Arial" w:hAnsi="Arial" w:cs="Arial"/>
                <w:sz w:val="20"/>
                <w:lang w:val="en-GB"/>
              </w:rPr>
            </w:pPr>
          </w:p>
        </w:tc>
        <w:tc>
          <w:tcPr>
            <w:tcW w:w="762" w:type="dxa"/>
          </w:tcPr>
          <w:p w14:paraId="724FEEE2" w14:textId="77777777" w:rsidR="00533C2E" w:rsidRPr="005D59AE" w:rsidRDefault="00533C2E" w:rsidP="006D3E39">
            <w:pPr>
              <w:suppressLineNumbers/>
              <w:spacing w:before="60" w:after="60"/>
              <w:rPr>
                <w:rFonts w:ascii="Arial" w:hAnsi="Arial" w:cs="Arial"/>
                <w:sz w:val="20"/>
                <w:lang w:val="en-GB"/>
              </w:rPr>
            </w:pPr>
          </w:p>
        </w:tc>
      </w:tr>
      <w:tr w:rsidR="00A241D6" w:rsidRPr="005D59AE" w14:paraId="1DDDF23E" w14:textId="77777777" w:rsidTr="00404D53">
        <w:trPr>
          <w:trHeight w:hRule="exact" w:val="255"/>
        </w:trPr>
        <w:tc>
          <w:tcPr>
            <w:tcW w:w="7933" w:type="dxa"/>
            <w:gridSpan w:val="2"/>
          </w:tcPr>
          <w:p w14:paraId="24AC11E8" w14:textId="77777777" w:rsidR="00A241D6" w:rsidRPr="005D59AE" w:rsidRDefault="00A241D6" w:rsidP="006D3E39">
            <w:pPr>
              <w:suppressLineNumbers/>
              <w:spacing w:before="60" w:after="60"/>
              <w:rPr>
                <w:rFonts w:ascii="Arial" w:hAnsi="Arial" w:cs="Arial"/>
                <w:sz w:val="20"/>
                <w:lang w:val="en-GB"/>
              </w:rPr>
            </w:pPr>
          </w:p>
        </w:tc>
        <w:tc>
          <w:tcPr>
            <w:tcW w:w="1506" w:type="dxa"/>
          </w:tcPr>
          <w:p w14:paraId="7837BE14" w14:textId="77777777" w:rsidR="00A241D6" w:rsidRPr="005D59AE" w:rsidRDefault="00A241D6" w:rsidP="00A241D6">
            <w:pPr>
              <w:suppressLineNumbers/>
              <w:spacing w:before="60" w:after="60"/>
              <w:jc w:val="center"/>
              <w:rPr>
                <w:rFonts w:ascii="Arial" w:hAnsi="Arial" w:cs="Arial"/>
                <w:sz w:val="20"/>
                <w:lang w:val="en-GB"/>
              </w:rPr>
            </w:pPr>
          </w:p>
        </w:tc>
        <w:tc>
          <w:tcPr>
            <w:tcW w:w="762" w:type="dxa"/>
          </w:tcPr>
          <w:p w14:paraId="0D840C71" w14:textId="77777777" w:rsidR="00A241D6" w:rsidRPr="005D59AE" w:rsidRDefault="00A241D6" w:rsidP="006D3E39">
            <w:pPr>
              <w:suppressLineNumbers/>
              <w:spacing w:before="60" w:after="60"/>
              <w:rPr>
                <w:rFonts w:ascii="Arial" w:hAnsi="Arial" w:cs="Arial"/>
                <w:sz w:val="20"/>
                <w:lang w:val="en-GB"/>
              </w:rPr>
            </w:pPr>
          </w:p>
        </w:tc>
      </w:tr>
      <w:tr w:rsidR="00A241D6" w:rsidRPr="005D59AE" w14:paraId="700ADF54" w14:textId="77777777" w:rsidTr="00404D53">
        <w:trPr>
          <w:trHeight w:hRule="exact" w:val="255"/>
        </w:trPr>
        <w:tc>
          <w:tcPr>
            <w:tcW w:w="7933" w:type="dxa"/>
            <w:gridSpan w:val="2"/>
          </w:tcPr>
          <w:p w14:paraId="12A839CE" w14:textId="77777777" w:rsidR="00A241D6" w:rsidRPr="005D59AE" w:rsidRDefault="00A241D6" w:rsidP="006D3E39">
            <w:pPr>
              <w:suppressLineNumbers/>
              <w:spacing w:before="60" w:after="60"/>
              <w:rPr>
                <w:rFonts w:ascii="Arial" w:hAnsi="Arial" w:cs="Arial"/>
                <w:sz w:val="20"/>
                <w:lang w:val="en-GB"/>
              </w:rPr>
            </w:pPr>
          </w:p>
        </w:tc>
        <w:tc>
          <w:tcPr>
            <w:tcW w:w="1506" w:type="dxa"/>
          </w:tcPr>
          <w:p w14:paraId="5ABE4AFB" w14:textId="77777777" w:rsidR="00A241D6" w:rsidRPr="008646A9" w:rsidRDefault="00A241D6" w:rsidP="00A241D6">
            <w:pPr>
              <w:suppressLineNumbers/>
              <w:spacing w:before="60" w:after="60"/>
              <w:jc w:val="center"/>
              <w:rPr>
                <w:rFonts w:ascii="Arial" w:hAnsi="Arial" w:cs="Arial"/>
                <w:sz w:val="20"/>
                <w:lang w:val="en-GB"/>
              </w:rPr>
            </w:pPr>
          </w:p>
        </w:tc>
        <w:tc>
          <w:tcPr>
            <w:tcW w:w="762" w:type="dxa"/>
          </w:tcPr>
          <w:p w14:paraId="514F7366" w14:textId="77777777" w:rsidR="00A241D6" w:rsidRPr="008646A9" w:rsidRDefault="00A241D6" w:rsidP="006D3E39">
            <w:pPr>
              <w:suppressLineNumbers/>
              <w:spacing w:before="60" w:after="60"/>
              <w:rPr>
                <w:rFonts w:ascii="Arial" w:hAnsi="Arial" w:cs="Arial"/>
                <w:sz w:val="20"/>
                <w:lang w:val="en-GB"/>
              </w:rPr>
            </w:pPr>
          </w:p>
        </w:tc>
      </w:tr>
      <w:tr w:rsidR="00533C2E" w:rsidRPr="005D59AE" w14:paraId="52B70780" w14:textId="77777777" w:rsidTr="00404D53">
        <w:trPr>
          <w:trHeight w:hRule="exact" w:val="255"/>
        </w:trPr>
        <w:tc>
          <w:tcPr>
            <w:tcW w:w="7933" w:type="dxa"/>
            <w:gridSpan w:val="2"/>
          </w:tcPr>
          <w:p w14:paraId="2D67EA31" w14:textId="77777777" w:rsidR="00533C2E" w:rsidRDefault="00533C2E" w:rsidP="006D3E39">
            <w:pPr>
              <w:suppressLineNumbers/>
              <w:spacing w:before="60" w:after="60"/>
              <w:rPr>
                <w:rFonts w:ascii="Arial" w:hAnsi="Arial" w:cs="Arial"/>
                <w:sz w:val="20"/>
                <w:lang w:val="en-GB"/>
              </w:rPr>
            </w:pPr>
          </w:p>
        </w:tc>
        <w:tc>
          <w:tcPr>
            <w:tcW w:w="1506" w:type="dxa"/>
          </w:tcPr>
          <w:p w14:paraId="06901646" w14:textId="77777777" w:rsidR="00533C2E" w:rsidRPr="008646A9" w:rsidRDefault="00533C2E" w:rsidP="00A241D6">
            <w:pPr>
              <w:suppressLineNumbers/>
              <w:spacing w:before="60" w:after="60"/>
              <w:jc w:val="center"/>
              <w:rPr>
                <w:rFonts w:ascii="Arial" w:hAnsi="Arial" w:cs="Arial"/>
                <w:sz w:val="20"/>
                <w:lang w:val="en-GB"/>
              </w:rPr>
            </w:pPr>
          </w:p>
        </w:tc>
        <w:tc>
          <w:tcPr>
            <w:tcW w:w="762" w:type="dxa"/>
          </w:tcPr>
          <w:p w14:paraId="60B31EF2" w14:textId="77777777" w:rsidR="00533C2E" w:rsidRPr="008646A9" w:rsidRDefault="00533C2E" w:rsidP="006D3E39">
            <w:pPr>
              <w:suppressLineNumbers/>
              <w:spacing w:before="60" w:after="60"/>
              <w:rPr>
                <w:rFonts w:ascii="Arial" w:hAnsi="Arial" w:cs="Arial"/>
                <w:sz w:val="20"/>
                <w:lang w:val="en-GB"/>
              </w:rPr>
            </w:pPr>
          </w:p>
        </w:tc>
      </w:tr>
      <w:tr w:rsidR="00533C2E" w:rsidRPr="005D59AE" w14:paraId="064B16B8" w14:textId="77777777" w:rsidTr="00404D53">
        <w:trPr>
          <w:trHeight w:hRule="exact" w:val="255"/>
        </w:trPr>
        <w:tc>
          <w:tcPr>
            <w:tcW w:w="7933" w:type="dxa"/>
            <w:gridSpan w:val="2"/>
          </w:tcPr>
          <w:p w14:paraId="52A78E51" w14:textId="77777777" w:rsidR="00533C2E" w:rsidRDefault="00533C2E" w:rsidP="006D3E39">
            <w:pPr>
              <w:suppressLineNumbers/>
              <w:spacing w:before="60" w:after="60"/>
              <w:rPr>
                <w:rFonts w:ascii="Arial" w:hAnsi="Arial" w:cs="Arial"/>
                <w:sz w:val="20"/>
                <w:lang w:val="en-GB"/>
              </w:rPr>
            </w:pPr>
          </w:p>
        </w:tc>
        <w:tc>
          <w:tcPr>
            <w:tcW w:w="1506" w:type="dxa"/>
          </w:tcPr>
          <w:p w14:paraId="010BAAF2" w14:textId="77777777" w:rsidR="00533C2E" w:rsidRPr="008646A9" w:rsidRDefault="00533C2E" w:rsidP="00A241D6">
            <w:pPr>
              <w:suppressLineNumbers/>
              <w:spacing w:before="60" w:after="60"/>
              <w:jc w:val="center"/>
              <w:rPr>
                <w:rFonts w:ascii="Arial" w:hAnsi="Arial" w:cs="Arial"/>
                <w:sz w:val="20"/>
                <w:lang w:val="en-GB"/>
              </w:rPr>
            </w:pPr>
          </w:p>
        </w:tc>
        <w:tc>
          <w:tcPr>
            <w:tcW w:w="762" w:type="dxa"/>
          </w:tcPr>
          <w:p w14:paraId="37A9C082" w14:textId="77777777" w:rsidR="00533C2E" w:rsidRPr="008646A9" w:rsidRDefault="00533C2E" w:rsidP="006D3E39">
            <w:pPr>
              <w:suppressLineNumbers/>
              <w:spacing w:before="60" w:after="60"/>
              <w:rPr>
                <w:rFonts w:ascii="Arial" w:hAnsi="Arial" w:cs="Arial"/>
                <w:sz w:val="20"/>
                <w:lang w:val="en-GB"/>
              </w:rPr>
            </w:pPr>
          </w:p>
        </w:tc>
      </w:tr>
      <w:tr w:rsidR="00A241D6" w:rsidRPr="005D59AE" w14:paraId="4B208A4B" w14:textId="77777777" w:rsidTr="00404D53">
        <w:trPr>
          <w:trHeight w:hRule="exact" w:val="255"/>
        </w:trPr>
        <w:tc>
          <w:tcPr>
            <w:tcW w:w="7933" w:type="dxa"/>
            <w:gridSpan w:val="2"/>
          </w:tcPr>
          <w:p w14:paraId="1B26F02B" w14:textId="77777777" w:rsidR="00A241D6" w:rsidRDefault="00A241D6" w:rsidP="006D3E39">
            <w:pPr>
              <w:suppressLineNumbers/>
              <w:spacing w:before="60" w:after="60"/>
              <w:rPr>
                <w:rFonts w:ascii="Arial" w:hAnsi="Arial" w:cs="Arial"/>
                <w:sz w:val="20"/>
                <w:lang w:val="en-GB"/>
              </w:rPr>
            </w:pPr>
          </w:p>
        </w:tc>
        <w:tc>
          <w:tcPr>
            <w:tcW w:w="1506" w:type="dxa"/>
          </w:tcPr>
          <w:p w14:paraId="3FD8686E" w14:textId="77777777" w:rsidR="00A241D6" w:rsidRPr="008646A9" w:rsidRDefault="00A241D6" w:rsidP="00A241D6">
            <w:pPr>
              <w:suppressLineNumbers/>
              <w:spacing w:before="60" w:after="60"/>
              <w:jc w:val="center"/>
              <w:rPr>
                <w:rFonts w:ascii="Arial" w:hAnsi="Arial" w:cs="Arial"/>
                <w:sz w:val="20"/>
                <w:lang w:val="en-GB"/>
              </w:rPr>
            </w:pPr>
          </w:p>
        </w:tc>
        <w:tc>
          <w:tcPr>
            <w:tcW w:w="762" w:type="dxa"/>
          </w:tcPr>
          <w:p w14:paraId="6C2B1063" w14:textId="77777777" w:rsidR="00A241D6" w:rsidRPr="008646A9" w:rsidRDefault="00A241D6" w:rsidP="006D3E39">
            <w:pPr>
              <w:suppressLineNumbers/>
              <w:spacing w:before="60" w:after="60"/>
              <w:rPr>
                <w:rFonts w:ascii="Arial" w:hAnsi="Arial" w:cs="Arial"/>
                <w:sz w:val="20"/>
                <w:lang w:val="en-GB"/>
              </w:rPr>
            </w:pPr>
          </w:p>
        </w:tc>
      </w:tr>
      <w:tr w:rsidR="00A241D6" w:rsidRPr="005D59AE" w14:paraId="36C33EE1" w14:textId="77777777" w:rsidTr="00404D53">
        <w:trPr>
          <w:trHeight w:hRule="exact" w:val="255"/>
        </w:trPr>
        <w:tc>
          <w:tcPr>
            <w:tcW w:w="7933" w:type="dxa"/>
            <w:gridSpan w:val="2"/>
          </w:tcPr>
          <w:p w14:paraId="3BED19DA" w14:textId="77777777" w:rsidR="00A241D6" w:rsidRDefault="00A241D6" w:rsidP="006D3E39">
            <w:pPr>
              <w:suppressLineNumbers/>
              <w:spacing w:before="60" w:after="60"/>
              <w:rPr>
                <w:rFonts w:ascii="Arial" w:hAnsi="Arial" w:cs="Arial"/>
                <w:sz w:val="20"/>
                <w:lang w:val="en-GB"/>
              </w:rPr>
            </w:pPr>
          </w:p>
        </w:tc>
        <w:tc>
          <w:tcPr>
            <w:tcW w:w="1506" w:type="dxa"/>
          </w:tcPr>
          <w:p w14:paraId="12059757" w14:textId="77777777" w:rsidR="00A241D6" w:rsidRPr="008646A9" w:rsidRDefault="00A241D6" w:rsidP="00A241D6">
            <w:pPr>
              <w:suppressLineNumbers/>
              <w:spacing w:before="60" w:after="60"/>
              <w:jc w:val="center"/>
              <w:rPr>
                <w:rFonts w:ascii="Arial" w:hAnsi="Arial" w:cs="Arial"/>
                <w:sz w:val="20"/>
                <w:lang w:val="en-GB"/>
              </w:rPr>
            </w:pPr>
          </w:p>
        </w:tc>
        <w:tc>
          <w:tcPr>
            <w:tcW w:w="762" w:type="dxa"/>
          </w:tcPr>
          <w:p w14:paraId="7B8BA198" w14:textId="77777777" w:rsidR="00A241D6" w:rsidRPr="008646A9" w:rsidRDefault="00A241D6" w:rsidP="006D3E39">
            <w:pPr>
              <w:suppressLineNumbers/>
              <w:spacing w:before="60" w:after="60"/>
              <w:rPr>
                <w:rFonts w:ascii="Arial" w:hAnsi="Arial" w:cs="Arial"/>
                <w:sz w:val="20"/>
                <w:lang w:val="en-GB"/>
              </w:rPr>
            </w:pPr>
          </w:p>
        </w:tc>
      </w:tr>
      <w:tr w:rsidR="00A241D6" w:rsidRPr="005D59AE" w14:paraId="373015EC" w14:textId="77777777" w:rsidTr="00404D53">
        <w:trPr>
          <w:trHeight w:hRule="exact" w:val="255"/>
        </w:trPr>
        <w:tc>
          <w:tcPr>
            <w:tcW w:w="7933" w:type="dxa"/>
            <w:gridSpan w:val="2"/>
          </w:tcPr>
          <w:p w14:paraId="79064595" w14:textId="77777777" w:rsidR="00A241D6" w:rsidRDefault="00A241D6" w:rsidP="006D3E39">
            <w:pPr>
              <w:suppressLineNumbers/>
              <w:spacing w:before="60" w:after="60"/>
              <w:rPr>
                <w:rFonts w:ascii="Arial" w:hAnsi="Arial" w:cs="Arial"/>
                <w:sz w:val="20"/>
                <w:lang w:val="en-GB"/>
              </w:rPr>
            </w:pPr>
          </w:p>
        </w:tc>
        <w:tc>
          <w:tcPr>
            <w:tcW w:w="1506" w:type="dxa"/>
          </w:tcPr>
          <w:p w14:paraId="00A86509" w14:textId="77777777" w:rsidR="00A241D6" w:rsidRPr="008646A9" w:rsidRDefault="00A241D6" w:rsidP="00A241D6">
            <w:pPr>
              <w:suppressLineNumbers/>
              <w:spacing w:before="60" w:after="60"/>
              <w:jc w:val="center"/>
              <w:rPr>
                <w:rFonts w:ascii="Arial" w:hAnsi="Arial" w:cs="Arial"/>
                <w:sz w:val="20"/>
                <w:lang w:val="en-GB"/>
              </w:rPr>
            </w:pPr>
          </w:p>
        </w:tc>
        <w:tc>
          <w:tcPr>
            <w:tcW w:w="762" w:type="dxa"/>
          </w:tcPr>
          <w:p w14:paraId="5738C024" w14:textId="77777777" w:rsidR="00A241D6" w:rsidRPr="008646A9" w:rsidRDefault="00A241D6" w:rsidP="006D3E39">
            <w:pPr>
              <w:suppressLineNumbers/>
              <w:spacing w:before="60" w:after="60"/>
              <w:rPr>
                <w:rFonts w:ascii="Arial" w:hAnsi="Arial" w:cs="Arial"/>
                <w:sz w:val="20"/>
                <w:lang w:val="en-GB"/>
              </w:rPr>
            </w:pPr>
          </w:p>
        </w:tc>
      </w:tr>
      <w:tr w:rsidR="00533C2E" w:rsidRPr="005D59AE" w14:paraId="4F3ACDC2" w14:textId="77777777" w:rsidTr="00533C2E">
        <w:trPr>
          <w:trHeight w:hRule="exact" w:val="338"/>
        </w:trPr>
        <w:tc>
          <w:tcPr>
            <w:tcW w:w="7083" w:type="dxa"/>
            <w:tcBorders>
              <w:left w:val="nil"/>
              <w:bottom w:val="nil"/>
            </w:tcBorders>
          </w:tcPr>
          <w:p w14:paraId="5F4A0613" w14:textId="49E959E1" w:rsidR="00533C2E" w:rsidRPr="008646A9" w:rsidRDefault="00533C2E" w:rsidP="00A241D6">
            <w:pPr>
              <w:suppressLineNumbers/>
              <w:spacing w:before="60" w:after="60"/>
              <w:jc w:val="right"/>
              <w:rPr>
                <w:rFonts w:ascii="Arial" w:hAnsi="Arial" w:cs="Arial"/>
                <w:sz w:val="20"/>
                <w:lang w:val="en-GB"/>
              </w:rPr>
            </w:pPr>
          </w:p>
        </w:tc>
        <w:tc>
          <w:tcPr>
            <w:tcW w:w="2356" w:type="dxa"/>
            <w:gridSpan w:val="2"/>
          </w:tcPr>
          <w:p w14:paraId="7526A0CC" w14:textId="33CF8859" w:rsidR="00533C2E" w:rsidRPr="008646A9" w:rsidRDefault="00404D53" w:rsidP="00A241D6">
            <w:pPr>
              <w:suppressLineNumbers/>
              <w:spacing w:before="60" w:after="60"/>
              <w:jc w:val="right"/>
              <w:rPr>
                <w:rFonts w:ascii="Arial" w:hAnsi="Arial" w:cs="Arial"/>
                <w:sz w:val="20"/>
                <w:lang w:val="en-GB"/>
              </w:rPr>
            </w:pPr>
            <w:r>
              <w:rPr>
                <w:rFonts w:ascii="Arial" w:hAnsi="Arial" w:cs="Arial"/>
                <w:sz w:val="20"/>
                <w:lang w:val="en-GB"/>
              </w:rPr>
              <w:t>Faculty part</w:t>
            </w:r>
            <w:r w:rsidR="00533C2E">
              <w:rPr>
                <w:rFonts w:ascii="Arial" w:hAnsi="Arial" w:cs="Arial"/>
                <w:sz w:val="20"/>
                <w:lang w:val="en-GB"/>
              </w:rPr>
              <w:t xml:space="preserve"> total EC</w:t>
            </w:r>
          </w:p>
        </w:tc>
        <w:tc>
          <w:tcPr>
            <w:tcW w:w="762" w:type="dxa"/>
            <w:shd w:val="clear" w:color="auto" w:fill="D9D9D9" w:themeFill="background1" w:themeFillShade="D9"/>
          </w:tcPr>
          <w:p w14:paraId="65F3A62C" w14:textId="77777777" w:rsidR="00533C2E" w:rsidRPr="008646A9" w:rsidRDefault="00533C2E" w:rsidP="006D3E39">
            <w:pPr>
              <w:suppressLineNumbers/>
              <w:spacing w:before="60" w:after="60"/>
              <w:rPr>
                <w:rFonts w:ascii="Arial" w:hAnsi="Arial" w:cs="Arial"/>
                <w:sz w:val="20"/>
                <w:lang w:val="en-GB"/>
              </w:rPr>
            </w:pPr>
          </w:p>
        </w:tc>
      </w:tr>
      <w:tr w:rsidR="00533C2E" w:rsidRPr="00533C2E" w14:paraId="1011110B" w14:textId="77777777" w:rsidTr="00533C2E">
        <w:trPr>
          <w:trHeight w:hRule="exact" w:val="307"/>
        </w:trPr>
        <w:tc>
          <w:tcPr>
            <w:tcW w:w="7083" w:type="dxa"/>
            <w:tcBorders>
              <w:top w:val="nil"/>
              <w:left w:val="nil"/>
              <w:bottom w:val="nil"/>
            </w:tcBorders>
          </w:tcPr>
          <w:p w14:paraId="4641065C" w14:textId="0C039DFF" w:rsidR="00533C2E" w:rsidRPr="008E664B" w:rsidRDefault="00533C2E" w:rsidP="00533C2E">
            <w:pPr>
              <w:suppressLineNumbers/>
              <w:spacing w:before="60" w:after="60"/>
              <w:jc w:val="right"/>
              <w:rPr>
                <w:rFonts w:ascii="Arial" w:hAnsi="Arial" w:cs="Arial"/>
                <w:sz w:val="18"/>
                <w:lang w:val="en-GB"/>
              </w:rPr>
            </w:pPr>
          </w:p>
        </w:tc>
        <w:tc>
          <w:tcPr>
            <w:tcW w:w="2356" w:type="dxa"/>
            <w:gridSpan w:val="2"/>
          </w:tcPr>
          <w:p w14:paraId="6633E087" w14:textId="01D0EF25" w:rsidR="00533C2E" w:rsidRPr="008E664B" w:rsidRDefault="00533C2E" w:rsidP="00533C2E">
            <w:pPr>
              <w:suppressLineNumbers/>
              <w:spacing w:before="60" w:after="60"/>
              <w:jc w:val="right"/>
              <w:rPr>
                <w:rFonts w:ascii="Arial" w:hAnsi="Arial" w:cs="Arial"/>
                <w:sz w:val="18"/>
                <w:lang w:val="en-GB"/>
              </w:rPr>
            </w:pPr>
            <w:r w:rsidRPr="008E664B">
              <w:rPr>
                <w:rFonts w:ascii="Arial" w:hAnsi="Arial" w:cs="Arial"/>
                <w:b/>
                <w:sz w:val="20"/>
                <w:lang w:val="en-GB"/>
              </w:rPr>
              <w:t>Total EC</w:t>
            </w:r>
          </w:p>
        </w:tc>
        <w:tc>
          <w:tcPr>
            <w:tcW w:w="762" w:type="dxa"/>
            <w:shd w:val="clear" w:color="auto" w:fill="D9D9D9" w:themeFill="background1" w:themeFillShade="D9"/>
          </w:tcPr>
          <w:p w14:paraId="6F399B8B" w14:textId="333D6B10" w:rsidR="00533C2E" w:rsidRPr="00533C2E" w:rsidRDefault="00533C2E" w:rsidP="00533C2E">
            <w:pPr>
              <w:suppressLineNumbers/>
              <w:spacing w:before="60" w:after="60"/>
              <w:jc w:val="center"/>
              <w:rPr>
                <w:rFonts w:ascii="Arial" w:hAnsi="Arial" w:cs="Arial"/>
                <w:b/>
                <w:sz w:val="20"/>
                <w:lang w:val="en-GB"/>
              </w:rPr>
            </w:pPr>
          </w:p>
        </w:tc>
      </w:tr>
    </w:tbl>
    <w:p w14:paraId="466634CC" w14:textId="77777777" w:rsidR="003C7391" w:rsidRDefault="003C7391" w:rsidP="006424E4">
      <w:pPr>
        <w:tabs>
          <w:tab w:val="right" w:pos="8647"/>
          <w:tab w:val="left" w:pos="8789"/>
        </w:tabs>
        <w:ind w:right="1415"/>
        <w:rPr>
          <w:rFonts w:ascii="Arial" w:hAnsi="Arial" w:cs="Arial"/>
          <w:b/>
          <w:color w:val="00A6D6"/>
          <w:sz w:val="24"/>
          <w:lang w:val="en-GB"/>
        </w:rPr>
      </w:pPr>
    </w:p>
    <w:p w14:paraId="733C8648" w14:textId="77777777" w:rsidR="003C7391" w:rsidRDefault="003C7391" w:rsidP="006424E4">
      <w:pPr>
        <w:tabs>
          <w:tab w:val="right" w:pos="8647"/>
          <w:tab w:val="left" w:pos="8789"/>
        </w:tabs>
        <w:ind w:right="1415"/>
        <w:rPr>
          <w:rFonts w:ascii="Arial" w:hAnsi="Arial" w:cs="Arial"/>
          <w:b/>
          <w:color w:val="00A6D6"/>
          <w:sz w:val="24"/>
          <w:lang w:val="en-GB"/>
        </w:rPr>
      </w:pPr>
    </w:p>
    <w:p w14:paraId="415143FD" w14:textId="77777777" w:rsidR="003C7391" w:rsidRDefault="003C7391" w:rsidP="006424E4">
      <w:pPr>
        <w:tabs>
          <w:tab w:val="right" w:pos="8647"/>
          <w:tab w:val="left" w:pos="8789"/>
        </w:tabs>
        <w:ind w:right="1415"/>
        <w:rPr>
          <w:rFonts w:ascii="Arial" w:hAnsi="Arial" w:cs="Arial"/>
          <w:b/>
          <w:color w:val="00A6D6"/>
          <w:sz w:val="24"/>
          <w:lang w:val="en-GB"/>
        </w:rPr>
      </w:pPr>
    </w:p>
    <w:p w14:paraId="4BC4F973" w14:textId="77777777" w:rsidR="003C7391" w:rsidRDefault="003C7391" w:rsidP="006424E4">
      <w:pPr>
        <w:tabs>
          <w:tab w:val="right" w:pos="8647"/>
          <w:tab w:val="left" w:pos="8789"/>
        </w:tabs>
        <w:ind w:right="1415"/>
        <w:rPr>
          <w:rFonts w:ascii="Arial" w:hAnsi="Arial" w:cs="Arial"/>
          <w:b/>
          <w:color w:val="00A6D6"/>
          <w:sz w:val="24"/>
          <w:lang w:val="en-GB"/>
        </w:rPr>
      </w:pPr>
    </w:p>
    <w:p w14:paraId="5A3B09AA" w14:textId="77777777" w:rsidR="00787C53" w:rsidRDefault="00787C53" w:rsidP="00787C53">
      <w:pPr>
        <w:tabs>
          <w:tab w:val="right" w:pos="8647"/>
          <w:tab w:val="left" w:pos="8789"/>
        </w:tabs>
        <w:ind w:right="1415"/>
        <w:rPr>
          <w:rFonts w:ascii="Arial" w:hAnsi="Arial" w:cs="Arial"/>
          <w:b/>
          <w:color w:val="00A6D6"/>
          <w:sz w:val="24"/>
          <w:lang w:val="en-GB"/>
        </w:rPr>
      </w:pPr>
    </w:p>
    <w:p w14:paraId="1B1C5238" w14:textId="342DE761" w:rsidR="003C7391" w:rsidRPr="00787C53" w:rsidRDefault="003C7391" w:rsidP="00787C53">
      <w:pPr>
        <w:pStyle w:val="ListParagraph"/>
        <w:numPr>
          <w:ilvl w:val="0"/>
          <w:numId w:val="45"/>
        </w:numPr>
        <w:tabs>
          <w:tab w:val="right" w:pos="8647"/>
          <w:tab w:val="left" w:pos="8789"/>
        </w:tabs>
        <w:ind w:right="1415"/>
        <w:rPr>
          <w:rFonts w:ascii="Arial" w:hAnsi="Arial" w:cs="Arial"/>
          <w:b/>
          <w:color w:val="00A6D6"/>
          <w:sz w:val="24"/>
          <w:lang w:val="en-GB"/>
        </w:rPr>
      </w:pPr>
      <w:r w:rsidRPr="00787C53">
        <w:rPr>
          <w:rFonts w:ascii="Arial" w:hAnsi="Arial" w:cs="Arial"/>
          <w:b/>
          <w:color w:val="00A6D6"/>
          <w:sz w:val="24"/>
          <w:lang w:val="en-GB"/>
        </w:rPr>
        <w:lastRenderedPageBreak/>
        <w:t>Honours Programme Master – Specializations</w:t>
      </w:r>
    </w:p>
    <w:p w14:paraId="731A260E" w14:textId="72503A9D" w:rsidR="003C7391" w:rsidRDefault="003C7391" w:rsidP="00787C53">
      <w:pPr>
        <w:tabs>
          <w:tab w:val="right" w:pos="8647"/>
          <w:tab w:val="left" w:pos="8789"/>
        </w:tabs>
        <w:rPr>
          <w:rFonts w:ascii="Arial" w:hAnsi="Arial" w:cs="Arial"/>
          <w:sz w:val="18"/>
          <w:lang w:val="en-GB"/>
        </w:rPr>
      </w:pPr>
      <w:r>
        <w:rPr>
          <w:rFonts w:ascii="Arial" w:hAnsi="Arial" w:cs="Arial"/>
          <w:sz w:val="18"/>
          <w:lang w:val="en-GB"/>
        </w:rPr>
        <w:t xml:space="preserve">Next to the ‘standard’ Honours Programme </w:t>
      </w:r>
      <w:r w:rsidR="00787C53">
        <w:rPr>
          <w:rFonts w:ascii="Arial" w:hAnsi="Arial" w:cs="Arial"/>
          <w:sz w:val="18"/>
          <w:lang w:val="en-GB"/>
        </w:rPr>
        <w:t>Master</w:t>
      </w:r>
      <w:r>
        <w:rPr>
          <w:rFonts w:ascii="Arial" w:hAnsi="Arial" w:cs="Arial"/>
          <w:sz w:val="18"/>
          <w:lang w:val="en-GB"/>
        </w:rPr>
        <w:t xml:space="preserve"> with the combination of the interfaculty and faculty part (see section 1), we </w:t>
      </w:r>
      <w:r w:rsidR="00787C53">
        <w:rPr>
          <w:rFonts w:ascii="Arial" w:hAnsi="Arial" w:cs="Arial"/>
          <w:sz w:val="18"/>
          <w:lang w:val="en-GB"/>
        </w:rPr>
        <w:t xml:space="preserve">also </w:t>
      </w:r>
      <w:r>
        <w:rPr>
          <w:rFonts w:ascii="Arial" w:hAnsi="Arial" w:cs="Arial"/>
          <w:sz w:val="18"/>
          <w:lang w:val="en-GB"/>
        </w:rPr>
        <w:t xml:space="preserve">offer </w:t>
      </w:r>
      <w:r w:rsidR="00787C53">
        <w:rPr>
          <w:rFonts w:ascii="Arial" w:hAnsi="Arial" w:cs="Arial"/>
          <w:sz w:val="18"/>
          <w:lang w:val="en-GB"/>
        </w:rPr>
        <w:t>a</w:t>
      </w:r>
      <w:r>
        <w:rPr>
          <w:rFonts w:ascii="Arial" w:hAnsi="Arial" w:cs="Arial"/>
          <w:sz w:val="18"/>
          <w:lang w:val="en-GB"/>
        </w:rPr>
        <w:t xml:space="preserve"> specialization:</w:t>
      </w:r>
    </w:p>
    <w:p w14:paraId="7CF583B8" w14:textId="77777777" w:rsidR="00787C53" w:rsidRDefault="00787C53" w:rsidP="003C7391">
      <w:pPr>
        <w:tabs>
          <w:tab w:val="left" w:pos="1770"/>
        </w:tabs>
        <w:ind w:right="1415"/>
        <w:rPr>
          <w:rFonts w:ascii="Arial" w:hAnsi="Arial" w:cs="Arial"/>
          <w:sz w:val="18"/>
          <w:lang w:val="en-US"/>
        </w:rPr>
      </w:pPr>
    </w:p>
    <w:p w14:paraId="191ECB49" w14:textId="7A3762EE" w:rsidR="00787C53" w:rsidRPr="00787C53" w:rsidRDefault="00787C53" w:rsidP="003C7391">
      <w:pPr>
        <w:tabs>
          <w:tab w:val="left" w:pos="1770"/>
        </w:tabs>
        <w:ind w:right="1415"/>
        <w:rPr>
          <w:rFonts w:ascii="Arial" w:hAnsi="Arial" w:cs="Arial"/>
          <w:b/>
          <w:bCs/>
          <w:sz w:val="22"/>
          <w:szCs w:val="22"/>
          <w:lang w:val="en-GB"/>
        </w:rPr>
      </w:pPr>
      <w:r w:rsidRPr="00787C53">
        <w:rPr>
          <w:b/>
          <w:bCs/>
          <w:sz w:val="22"/>
          <w:szCs w:val="22"/>
          <w:lang w:val="en-GB"/>
        </w:rPr>
        <w:t xml:space="preserve">4TU.Responsible Sustainability Challenge </w:t>
      </w:r>
      <w:r w:rsidR="00FB1D30">
        <w:rPr>
          <w:b/>
          <w:bCs/>
          <w:sz w:val="22"/>
          <w:szCs w:val="22"/>
          <w:lang w:val="en-GB"/>
        </w:rPr>
        <w:t xml:space="preserve">- </w:t>
      </w:r>
      <w:r w:rsidR="00FB1D30" w:rsidRPr="00FB1D30">
        <w:rPr>
          <w:b/>
          <w:bCs/>
          <w:sz w:val="22"/>
          <w:szCs w:val="22"/>
          <w:lang w:val="en-GB"/>
        </w:rPr>
        <w:t xml:space="preserve">IF3ME400000 </w:t>
      </w:r>
      <w:r w:rsidRPr="00787C53">
        <w:rPr>
          <w:b/>
          <w:bCs/>
          <w:sz w:val="22"/>
          <w:szCs w:val="22"/>
          <w:lang w:val="en-GB"/>
        </w:rPr>
        <w:t>(15 EC)</w:t>
      </w:r>
    </w:p>
    <w:p w14:paraId="265B7B92" w14:textId="77777777" w:rsidR="00787C53" w:rsidRDefault="00787C53" w:rsidP="00787C53">
      <w:pPr>
        <w:tabs>
          <w:tab w:val="left" w:pos="1770"/>
        </w:tabs>
        <w:ind w:right="1415"/>
        <w:rPr>
          <w:rFonts w:ascii="Arial" w:hAnsi="Arial" w:cs="Arial"/>
          <w:sz w:val="18"/>
          <w:lang w:val="en-US"/>
        </w:rPr>
      </w:pPr>
    </w:p>
    <w:p w14:paraId="1D1A2266" w14:textId="0D5A8D05" w:rsidR="00787C53" w:rsidRDefault="003C7391" w:rsidP="00787C53">
      <w:pPr>
        <w:tabs>
          <w:tab w:val="right" w:pos="8647"/>
          <w:tab w:val="left" w:pos="8789"/>
        </w:tabs>
        <w:rPr>
          <w:rFonts w:ascii="Arial" w:hAnsi="Arial" w:cs="Arial"/>
          <w:sz w:val="18"/>
          <w:lang w:val="en-GB"/>
        </w:rPr>
      </w:pPr>
      <w:r w:rsidRPr="00073404">
        <w:rPr>
          <w:rFonts w:ascii="Arial" w:hAnsi="Arial" w:cs="Arial"/>
          <w:sz w:val="18"/>
          <w:lang w:val="en-GB"/>
        </w:rPr>
        <w:t xml:space="preserve">If you are following the </w:t>
      </w:r>
      <w:r w:rsidR="00787C53" w:rsidRPr="00787C53">
        <w:rPr>
          <w:lang w:val="en-GB"/>
        </w:rPr>
        <w:t>4TU.Responsible Sustainability Challenge</w:t>
      </w:r>
      <w:r w:rsidR="00787C53">
        <w:rPr>
          <w:lang w:val="en-GB"/>
        </w:rPr>
        <w:t xml:space="preserve"> </w:t>
      </w:r>
      <w:r w:rsidRPr="00073404">
        <w:rPr>
          <w:rFonts w:ascii="Arial" w:hAnsi="Arial" w:cs="Arial"/>
          <w:sz w:val="18"/>
          <w:lang w:val="en-GB"/>
        </w:rPr>
        <w:t xml:space="preserve">Specialization, </w:t>
      </w:r>
      <w:r w:rsidR="00787C53">
        <w:rPr>
          <w:rFonts w:ascii="Arial" w:hAnsi="Arial" w:cs="Arial"/>
          <w:sz w:val="18"/>
          <w:lang w:val="en-GB"/>
        </w:rPr>
        <w:t>then</w:t>
      </w:r>
      <w:r w:rsidR="00787C53" w:rsidRPr="005A61E6">
        <w:rPr>
          <w:rFonts w:ascii="Arial" w:hAnsi="Arial" w:cs="Arial"/>
          <w:sz w:val="18"/>
          <w:lang w:val="en-GB"/>
        </w:rPr>
        <w:t xml:space="preserve"> you are required to obtain </w:t>
      </w:r>
      <w:r w:rsidR="00787C53">
        <w:rPr>
          <w:rFonts w:ascii="Arial" w:hAnsi="Arial" w:cs="Arial"/>
          <w:sz w:val="18"/>
          <w:lang w:val="en-GB"/>
        </w:rPr>
        <w:t>a minimum of 5</w:t>
      </w:r>
      <w:r w:rsidR="00787C53" w:rsidRPr="005A61E6">
        <w:rPr>
          <w:rFonts w:ascii="Arial" w:hAnsi="Arial" w:cs="Arial"/>
          <w:sz w:val="18"/>
          <w:lang w:val="en-GB"/>
        </w:rPr>
        <w:t xml:space="preserve"> EC</w:t>
      </w:r>
      <w:r w:rsidR="00787C53">
        <w:rPr>
          <w:rFonts w:ascii="Arial" w:hAnsi="Arial" w:cs="Arial"/>
          <w:sz w:val="18"/>
          <w:lang w:val="en-GB"/>
        </w:rPr>
        <w:t xml:space="preserve"> in the interfaculty part (see section 1.1) plus the 4TU.RSC courses and/or projects as your faculty part. Please indicate your interfaculty course(s) in section 1.1 above, your </w:t>
      </w:r>
      <w:r w:rsidR="003003F9">
        <w:rPr>
          <w:rFonts w:ascii="Arial" w:hAnsi="Arial" w:cs="Arial"/>
          <w:sz w:val="18"/>
          <w:lang w:val="en-GB"/>
        </w:rPr>
        <w:t>4TU.RSC</w:t>
      </w:r>
      <w:r w:rsidR="00787C53">
        <w:rPr>
          <w:rFonts w:ascii="Arial" w:hAnsi="Arial" w:cs="Arial"/>
          <w:sz w:val="18"/>
          <w:lang w:val="en-GB"/>
        </w:rPr>
        <w:t xml:space="preserve"> course(s) in section 1.2 above, and tick the box below.</w:t>
      </w:r>
    </w:p>
    <w:p w14:paraId="36784215" w14:textId="0EA66D76" w:rsidR="003C7391" w:rsidRPr="00073404" w:rsidRDefault="003C7391" w:rsidP="00787C53">
      <w:pPr>
        <w:tabs>
          <w:tab w:val="left" w:pos="1770"/>
        </w:tabs>
        <w:ind w:right="1415"/>
        <w:rPr>
          <w:rFonts w:ascii="Arial" w:hAnsi="Arial" w:cs="Arial"/>
          <w:sz w:val="18"/>
          <w:lang w:val="en-GB"/>
        </w:rPr>
      </w:pPr>
      <w:r w:rsidRPr="00073404">
        <w:rPr>
          <w:rFonts w:ascii="Arial" w:hAnsi="Arial" w:cs="Arial"/>
          <w:sz w:val="18"/>
          <w:lang w:val="en-GB"/>
        </w:rPr>
        <w:t xml:space="preserve"> </w:t>
      </w:r>
    </w:p>
    <w:p w14:paraId="4605B3FE" w14:textId="77777777" w:rsidR="007D0FD1" w:rsidRDefault="003C7391" w:rsidP="007D0FD1">
      <w:pPr>
        <w:ind w:left="3600" w:hanging="3600"/>
        <w:rPr>
          <w:rFonts w:cs="Tahoma"/>
          <w:bCs/>
          <w:sz w:val="18"/>
          <w:szCs w:val="18"/>
          <w:lang w:val="en-US"/>
        </w:rPr>
      </w:pPr>
      <w:r>
        <w:rPr>
          <w:rFonts w:cs="Tahoma"/>
          <w:bCs/>
          <w:sz w:val="18"/>
          <w:szCs w:val="18"/>
        </w:rPr>
        <w:fldChar w:fldCharType="begin">
          <w:ffData>
            <w:name w:val="Check1"/>
            <w:enabled/>
            <w:calcOnExit w:val="0"/>
            <w:checkBox>
              <w:sizeAuto/>
              <w:default w:val="0"/>
            </w:checkBox>
          </w:ffData>
        </w:fldChar>
      </w:r>
      <w:bookmarkStart w:id="0" w:name="Check1"/>
      <w:r w:rsidRPr="001C5C7C">
        <w:rPr>
          <w:rFonts w:cs="Tahoma"/>
          <w:bCs/>
          <w:sz w:val="18"/>
          <w:szCs w:val="18"/>
          <w:lang w:val="en-US"/>
        </w:rPr>
        <w:instrText xml:space="preserve"> FORMCHECKBOX </w:instrText>
      </w:r>
      <w:r w:rsidR="00022B87">
        <w:rPr>
          <w:rFonts w:cs="Tahoma"/>
          <w:bCs/>
          <w:sz w:val="18"/>
          <w:szCs w:val="18"/>
        </w:rPr>
      </w:r>
      <w:r w:rsidR="00022B87">
        <w:rPr>
          <w:rFonts w:cs="Tahoma"/>
          <w:bCs/>
          <w:sz w:val="18"/>
          <w:szCs w:val="18"/>
        </w:rPr>
        <w:fldChar w:fldCharType="separate"/>
      </w:r>
      <w:r>
        <w:rPr>
          <w:rFonts w:cs="Tahoma"/>
          <w:bCs/>
          <w:sz w:val="18"/>
          <w:szCs w:val="18"/>
        </w:rPr>
        <w:fldChar w:fldCharType="end"/>
      </w:r>
      <w:bookmarkEnd w:id="0"/>
      <w:r w:rsidRPr="00073404">
        <w:rPr>
          <w:rFonts w:cs="Tahoma"/>
          <w:bCs/>
          <w:sz w:val="18"/>
          <w:szCs w:val="18"/>
          <w:lang w:val="en-US"/>
        </w:rPr>
        <w:t xml:space="preserve"> </w:t>
      </w:r>
      <w:r w:rsidR="007D0FD1">
        <w:rPr>
          <w:rFonts w:cs="Tahoma"/>
          <w:bCs/>
          <w:sz w:val="18"/>
          <w:szCs w:val="18"/>
          <w:lang w:val="en-US"/>
        </w:rPr>
        <w:t xml:space="preserve"> </w:t>
      </w:r>
      <w:r w:rsidRPr="00073404">
        <w:rPr>
          <w:rFonts w:cs="Tahoma"/>
          <w:bCs/>
          <w:sz w:val="18"/>
          <w:szCs w:val="18"/>
          <w:lang w:val="en-US"/>
        </w:rPr>
        <w:t xml:space="preserve">Instead of the </w:t>
      </w:r>
      <w:r>
        <w:rPr>
          <w:rFonts w:cs="Tahoma"/>
          <w:bCs/>
          <w:sz w:val="18"/>
          <w:szCs w:val="18"/>
          <w:lang w:val="en-US"/>
        </w:rPr>
        <w:t>HP</w:t>
      </w:r>
      <w:r w:rsidR="007D0FD1">
        <w:rPr>
          <w:rFonts w:cs="Tahoma"/>
          <w:bCs/>
          <w:sz w:val="18"/>
          <w:szCs w:val="18"/>
          <w:lang w:val="en-US"/>
        </w:rPr>
        <w:t>M</w:t>
      </w:r>
      <w:r>
        <w:rPr>
          <w:rFonts w:cs="Tahoma"/>
          <w:bCs/>
          <w:sz w:val="18"/>
          <w:szCs w:val="18"/>
          <w:lang w:val="en-US"/>
        </w:rPr>
        <w:t xml:space="preserve"> with the interfaculty part and faculty part</w:t>
      </w:r>
      <w:r w:rsidRPr="00073404">
        <w:rPr>
          <w:rFonts w:cs="Tahoma"/>
          <w:bCs/>
          <w:sz w:val="18"/>
          <w:szCs w:val="18"/>
          <w:lang w:val="en-US"/>
        </w:rPr>
        <w:t xml:space="preserve">, I will </w:t>
      </w:r>
      <w:r>
        <w:rPr>
          <w:rFonts w:cs="Tahoma"/>
          <w:bCs/>
          <w:sz w:val="18"/>
          <w:szCs w:val="18"/>
          <w:lang w:val="en-US"/>
        </w:rPr>
        <w:t>take</w:t>
      </w:r>
      <w:r w:rsidRPr="00073404">
        <w:rPr>
          <w:rFonts w:cs="Tahoma"/>
          <w:bCs/>
          <w:sz w:val="18"/>
          <w:szCs w:val="18"/>
          <w:lang w:val="en-US"/>
        </w:rPr>
        <w:t xml:space="preserve"> </w:t>
      </w:r>
      <w:r w:rsidR="00787C53">
        <w:rPr>
          <w:rFonts w:cs="Tahoma"/>
          <w:bCs/>
          <w:sz w:val="18"/>
          <w:szCs w:val="18"/>
          <w:lang w:val="en-US"/>
        </w:rPr>
        <w:t xml:space="preserve">the </w:t>
      </w:r>
      <w:r w:rsidR="00787C53" w:rsidRPr="00787C53">
        <w:rPr>
          <w:lang w:val="en-GB"/>
        </w:rPr>
        <w:t>4TU.Responsible Sustainability Challenge</w:t>
      </w:r>
      <w:r w:rsidR="007D0FD1">
        <w:rPr>
          <w:rFonts w:cs="Tahoma"/>
          <w:bCs/>
          <w:sz w:val="18"/>
          <w:szCs w:val="18"/>
          <w:lang w:val="en-US"/>
        </w:rPr>
        <w:t xml:space="preserve"> </w:t>
      </w:r>
    </w:p>
    <w:p w14:paraId="4771E82C" w14:textId="08FC845B" w:rsidR="007D0FD1" w:rsidRDefault="007D0FD1" w:rsidP="007D0FD1">
      <w:pPr>
        <w:ind w:left="3600" w:hanging="3600"/>
        <w:rPr>
          <w:rFonts w:cs="Tahoma"/>
          <w:bCs/>
          <w:sz w:val="18"/>
          <w:szCs w:val="18"/>
          <w:lang w:val="en-US"/>
        </w:rPr>
      </w:pPr>
      <w:r>
        <w:rPr>
          <w:rFonts w:cs="Tahoma"/>
          <w:bCs/>
          <w:sz w:val="18"/>
          <w:szCs w:val="18"/>
          <w:lang w:val="en-US"/>
        </w:rPr>
        <w:t xml:space="preserve">      in my faculty part, plus minimally 5 EC from the interfaculty part.</w:t>
      </w:r>
    </w:p>
    <w:p w14:paraId="3E8BEB0B" w14:textId="77E4B553" w:rsidR="003C7391" w:rsidRPr="00073404" w:rsidRDefault="003C7391" w:rsidP="003C7391">
      <w:pPr>
        <w:ind w:left="3600" w:hanging="3600"/>
        <w:rPr>
          <w:rFonts w:cs="Tahoma"/>
          <w:sz w:val="18"/>
          <w:szCs w:val="18"/>
          <w:lang w:val="en-US"/>
        </w:rPr>
      </w:pPr>
    </w:p>
    <w:p w14:paraId="451A402A" w14:textId="77777777" w:rsidR="003C7391" w:rsidRDefault="003C7391" w:rsidP="006424E4">
      <w:pPr>
        <w:tabs>
          <w:tab w:val="right" w:pos="8647"/>
          <w:tab w:val="left" w:pos="8789"/>
        </w:tabs>
        <w:ind w:right="1415"/>
        <w:rPr>
          <w:rFonts w:ascii="Arial" w:hAnsi="Arial" w:cs="Arial"/>
          <w:b/>
          <w:color w:val="00A6D6"/>
          <w:sz w:val="24"/>
          <w:lang w:val="en-GB"/>
        </w:rPr>
      </w:pPr>
    </w:p>
    <w:p w14:paraId="4BE3A2B4" w14:textId="03ADFEF2" w:rsidR="006424E4" w:rsidRDefault="00E808DD" w:rsidP="006424E4">
      <w:pPr>
        <w:tabs>
          <w:tab w:val="right" w:pos="8647"/>
          <w:tab w:val="left" w:pos="8789"/>
        </w:tabs>
        <w:ind w:right="1415"/>
        <w:rPr>
          <w:rFonts w:ascii="Arial" w:hAnsi="Arial" w:cs="Arial"/>
          <w:b/>
          <w:color w:val="00A6D6"/>
          <w:sz w:val="24"/>
          <w:lang w:val="en-GB"/>
        </w:rPr>
      </w:pPr>
      <w:r w:rsidRPr="005D59AE">
        <w:rPr>
          <w:noProof/>
          <w:lang w:val="en-US"/>
        </w:rPr>
        <mc:AlternateContent>
          <mc:Choice Requires="wps">
            <w:drawing>
              <wp:anchor distT="0" distB="0" distL="114300" distR="114300" simplePos="0" relativeHeight="251664896" behindDoc="0" locked="0" layoutInCell="1" allowOverlap="1" wp14:anchorId="24FADAD1" wp14:editId="6FACEDFA">
                <wp:simplePos x="0" y="0"/>
                <wp:positionH relativeFrom="margin">
                  <wp:align>left</wp:align>
                </wp:positionH>
                <wp:positionV relativeFrom="paragraph">
                  <wp:posOffset>98425</wp:posOffset>
                </wp:positionV>
                <wp:extent cx="6781800" cy="0"/>
                <wp:effectExtent l="0" t="0" r="19050" b="19050"/>
                <wp:wrapNone/>
                <wp:docPr id="16" name="Rechte verbindingslijn 16"/>
                <wp:cNvGraphicFramePr/>
                <a:graphic xmlns:a="http://schemas.openxmlformats.org/drawingml/2006/main">
                  <a:graphicData uri="http://schemas.microsoft.com/office/word/2010/wordprocessingShape">
                    <wps:wsp>
                      <wps:cNvCnPr/>
                      <wps:spPr>
                        <a:xfrm>
                          <a:off x="0" y="0"/>
                          <a:ext cx="6781800" cy="0"/>
                        </a:xfrm>
                        <a:prstGeom prst="line">
                          <a:avLst/>
                        </a:prstGeom>
                        <a:ln>
                          <a:solidFill>
                            <a:srgbClr val="00A6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B3F31" id="Rechte verbindingslijn 16" o:spid="_x0000_s1026" style="position:absolute;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75pt" to="53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" strokecolor="#00a6d6">
                <w10:wrap anchorx="margin"/>
              </v:line>
            </w:pict>
          </mc:Fallback>
        </mc:AlternateContent>
      </w:r>
    </w:p>
    <w:p w14:paraId="797FE23B" w14:textId="3B3982BB" w:rsidR="00E808DD" w:rsidRPr="007D0FD1" w:rsidRDefault="00E808DD" w:rsidP="007D0FD1">
      <w:pPr>
        <w:pStyle w:val="ListParagraph"/>
        <w:numPr>
          <w:ilvl w:val="0"/>
          <w:numId w:val="45"/>
        </w:numPr>
        <w:tabs>
          <w:tab w:val="right" w:pos="8647"/>
          <w:tab w:val="left" w:pos="8789"/>
        </w:tabs>
        <w:ind w:right="1415"/>
        <w:rPr>
          <w:rFonts w:ascii="Arial" w:hAnsi="Arial" w:cs="Arial"/>
          <w:b/>
          <w:color w:val="00A6D6"/>
          <w:sz w:val="24"/>
          <w:lang w:val="en-GB"/>
        </w:rPr>
      </w:pPr>
      <w:r w:rsidRPr="007D0FD1">
        <w:rPr>
          <w:rFonts w:ascii="Arial" w:hAnsi="Arial" w:cs="Arial"/>
          <w:b/>
          <w:color w:val="00A6D6"/>
          <w:sz w:val="24"/>
          <w:lang w:val="en-GB"/>
        </w:rPr>
        <w:t>Completion</w:t>
      </w:r>
    </w:p>
    <w:p w14:paraId="6D6B6345" w14:textId="6FC7740D" w:rsidR="00E808DD" w:rsidRDefault="00E808DD" w:rsidP="00E808DD">
      <w:pPr>
        <w:tabs>
          <w:tab w:val="right" w:pos="8647"/>
          <w:tab w:val="left" w:pos="8789"/>
        </w:tabs>
        <w:ind w:right="1415"/>
        <w:rPr>
          <w:rFonts w:ascii="Arial" w:hAnsi="Arial" w:cs="Arial"/>
          <w:sz w:val="18"/>
          <w:lang w:val="en-GB"/>
        </w:rPr>
      </w:pPr>
      <w:r w:rsidRPr="00E808DD">
        <w:rPr>
          <w:rFonts w:ascii="Arial" w:hAnsi="Arial" w:cs="Arial"/>
          <w:sz w:val="18"/>
          <w:lang w:val="en-GB"/>
        </w:rPr>
        <w:t>Please sign this form for approval and processing.</w:t>
      </w:r>
    </w:p>
    <w:p w14:paraId="26AFD677" w14:textId="77777777" w:rsidR="00E86222" w:rsidRDefault="00E86222" w:rsidP="00E808DD">
      <w:pPr>
        <w:tabs>
          <w:tab w:val="center" w:pos="5103"/>
          <w:tab w:val="right" w:pos="8647"/>
          <w:tab w:val="left" w:pos="8789"/>
        </w:tabs>
        <w:ind w:right="1415"/>
        <w:rPr>
          <w:rFonts w:ascii="Arial" w:hAnsi="Arial" w:cs="Arial"/>
          <w:sz w:val="18"/>
          <w:lang w:val="en-GB"/>
        </w:rPr>
      </w:pPr>
    </w:p>
    <w:p w14:paraId="00E6DF05" w14:textId="6E575048" w:rsidR="00E808DD" w:rsidRDefault="00E808DD" w:rsidP="00E808DD">
      <w:pPr>
        <w:tabs>
          <w:tab w:val="center" w:pos="5103"/>
          <w:tab w:val="right" w:pos="8647"/>
          <w:tab w:val="left" w:pos="8789"/>
        </w:tabs>
        <w:ind w:right="1415"/>
        <w:rPr>
          <w:rFonts w:ascii="Arial" w:hAnsi="Arial" w:cs="Arial"/>
          <w:sz w:val="18"/>
          <w:lang w:val="en-GB"/>
        </w:rPr>
      </w:pPr>
      <w:r>
        <w:rPr>
          <w:rFonts w:ascii="Arial" w:hAnsi="Arial" w:cs="Arial"/>
          <w:sz w:val="18"/>
          <w:lang w:val="en-GB"/>
        </w:rPr>
        <w:t>Date:</w:t>
      </w:r>
      <w:r>
        <w:rPr>
          <w:rFonts w:ascii="Arial" w:hAnsi="Arial" w:cs="Arial"/>
          <w:sz w:val="18"/>
          <w:lang w:val="en-GB"/>
        </w:rPr>
        <w:tab/>
        <w:t xml:space="preserve">      Date:</w:t>
      </w:r>
    </w:p>
    <w:p w14:paraId="51DD207F" w14:textId="16D5A6BC" w:rsidR="00E808DD" w:rsidRDefault="00E808DD" w:rsidP="00E808DD">
      <w:pPr>
        <w:tabs>
          <w:tab w:val="center" w:pos="4962"/>
          <w:tab w:val="right" w:pos="8647"/>
          <w:tab w:val="left" w:pos="8789"/>
        </w:tabs>
        <w:ind w:right="1415"/>
        <w:rPr>
          <w:rFonts w:ascii="Arial" w:hAnsi="Arial" w:cs="Arial"/>
          <w:sz w:val="18"/>
          <w:lang w:val="en-GB"/>
        </w:rPr>
      </w:pPr>
    </w:p>
    <w:p w14:paraId="1D6A326C" w14:textId="15A82DB9" w:rsidR="00E808DD" w:rsidRDefault="00E808DD" w:rsidP="00E808DD">
      <w:pPr>
        <w:tabs>
          <w:tab w:val="center" w:pos="4962"/>
          <w:tab w:val="right" w:pos="8647"/>
          <w:tab w:val="left" w:pos="8789"/>
        </w:tabs>
        <w:ind w:right="1415"/>
        <w:rPr>
          <w:rFonts w:ascii="Arial" w:hAnsi="Arial" w:cs="Arial"/>
          <w:sz w:val="18"/>
          <w:lang w:val="en-GB"/>
        </w:rPr>
      </w:pPr>
    </w:p>
    <w:p w14:paraId="6FEEE1A1" w14:textId="52AE8BA0" w:rsidR="00E808DD" w:rsidRDefault="00E808DD" w:rsidP="00E808DD">
      <w:pPr>
        <w:tabs>
          <w:tab w:val="center" w:pos="4962"/>
          <w:tab w:val="right" w:pos="8647"/>
          <w:tab w:val="left" w:pos="8789"/>
        </w:tabs>
        <w:ind w:right="1415"/>
        <w:rPr>
          <w:rFonts w:ascii="Arial" w:hAnsi="Arial" w:cs="Arial"/>
          <w:sz w:val="18"/>
          <w:lang w:val="en-GB"/>
        </w:rPr>
      </w:pPr>
    </w:p>
    <w:p w14:paraId="0D2F5810" w14:textId="01D08FC5" w:rsidR="00E808DD" w:rsidRDefault="00E808DD" w:rsidP="00E808DD">
      <w:pPr>
        <w:tabs>
          <w:tab w:val="center" w:pos="4962"/>
          <w:tab w:val="right" w:pos="8647"/>
          <w:tab w:val="left" w:pos="8789"/>
        </w:tabs>
        <w:ind w:right="1415"/>
        <w:rPr>
          <w:rFonts w:ascii="Arial" w:hAnsi="Arial" w:cs="Arial"/>
          <w:sz w:val="18"/>
          <w:lang w:val="en-GB"/>
        </w:rPr>
      </w:pPr>
    </w:p>
    <w:p w14:paraId="1546803B" w14:textId="059E314E" w:rsidR="00E808DD" w:rsidRDefault="00E808DD" w:rsidP="00E808DD">
      <w:pPr>
        <w:tabs>
          <w:tab w:val="center" w:pos="4962"/>
        </w:tabs>
        <w:rPr>
          <w:rFonts w:ascii="Arial" w:hAnsi="Arial" w:cs="Arial"/>
          <w:sz w:val="18"/>
          <w:lang w:val="en-GB"/>
        </w:rPr>
      </w:pPr>
      <w:r>
        <w:rPr>
          <w:rFonts w:ascii="Arial" w:hAnsi="Arial" w:cs="Arial"/>
          <w:sz w:val="18"/>
          <w:lang w:val="en-GB"/>
        </w:rPr>
        <w:t>Signature student</w:t>
      </w:r>
      <w:r>
        <w:rPr>
          <w:rFonts w:ascii="Arial" w:hAnsi="Arial" w:cs="Arial"/>
          <w:sz w:val="18"/>
          <w:lang w:val="en-GB"/>
        </w:rPr>
        <w:tab/>
      </w:r>
      <w:r>
        <w:rPr>
          <w:rFonts w:ascii="Arial" w:hAnsi="Arial" w:cs="Arial"/>
          <w:sz w:val="18"/>
          <w:lang w:val="en-GB"/>
        </w:rPr>
        <w:tab/>
        <w:t xml:space="preserve">Signature responsible contact person </w:t>
      </w:r>
      <w:r w:rsidR="00ED1A03">
        <w:rPr>
          <w:rFonts w:ascii="Arial" w:hAnsi="Arial" w:cs="Arial"/>
          <w:sz w:val="18"/>
          <w:lang w:val="en-GB"/>
        </w:rPr>
        <w:t>(e.g. F</w:t>
      </w:r>
      <w:r>
        <w:rPr>
          <w:rFonts w:ascii="Arial" w:hAnsi="Arial" w:cs="Arial"/>
          <w:sz w:val="18"/>
          <w:lang w:val="en-GB"/>
        </w:rPr>
        <w:t>aculty Honours</w:t>
      </w:r>
    </w:p>
    <w:p w14:paraId="64FD15DC" w14:textId="77777777" w:rsidR="00E86222" w:rsidRDefault="00E808DD" w:rsidP="00E808DD">
      <w:pPr>
        <w:tabs>
          <w:tab w:val="center" w:pos="4962"/>
        </w:tabs>
        <w:rPr>
          <w:rFonts w:ascii="Arial" w:hAnsi="Arial" w:cs="Arial"/>
          <w:sz w:val="18"/>
          <w:lang w:val="en-GB"/>
        </w:rPr>
      </w:pPr>
      <w:r>
        <w:rPr>
          <w:rFonts w:ascii="Arial" w:hAnsi="Arial" w:cs="Arial"/>
          <w:sz w:val="18"/>
          <w:lang w:val="en-GB"/>
        </w:rPr>
        <w:tab/>
      </w:r>
      <w:r>
        <w:rPr>
          <w:rFonts w:ascii="Arial" w:hAnsi="Arial" w:cs="Arial"/>
          <w:sz w:val="18"/>
          <w:lang w:val="en-GB"/>
        </w:rPr>
        <w:tab/>
      </w:r>
      <w:r w:rsidR="00404D53">
        <w:rPr>
          <w:rFonts w:ascii="Arial" w:hAnsi="Arial" w:cs="Arial"/>
          <w:sz w:val="18"/>
          <w:lang w:val="en-GB"/>
        </w:rPr>
        <w:t>Coordinator</w:t>
      </w:r>
      <w:r w:rsidR="00ED1A03">
        <w:rPr>
          <w:rFonts w:ascii="Arial" w:hAnsi="Arial" w:cs="Arial"/>
          <w:sz w:val="18"/>
          <w:lang w:val="en-GB"/>
        </w:rPr>
        <w:t>)</w:t>
      </w:r>
    </w:p>
    <w:p w14:paraId="10C012FA" w14:textId="6C71CE1D" w:rsidR="00E808DD" w:rsidRDefault="00E808DD" w:rsidP="00E808DD">
      <w:pPr>
        <w:tabs>
          <w:tab w:val="center" w:pos="4962"/>
        </w:tabs>
        <w:rPr>
          <w:rFonts w:ascii="Arial" w:hAnsi="Arial" w:cs="Arial"/>
          <w:sz w:val="18"/>
          <w:lang w:val="en-GB"/>
        </w:rPr>
      </w:pPr>
      <w:r w:rsidRPr="005D59AE">
        <w:rPr>
          <w:noProof/>
          <w:lang w:val="en-US"/>
        </w:rPr>
        <mc:AlternateContent>
          <mc:Choice Requires="wps">
            <w:drawing>
              <wp:anchor distT="0" distB="0" distL="114300" distR="114300" simplePos="0" relativeHeight="251666944" behindDoc="0" locked="0" layoutInCell="1" allowOverlap="1" wp14:anchorId="58FF6691" wp14:editId="4A7169D0">
                <wp:simplePos x="0" y="0"/>
                <wp:positionH relativeFrom="margin">
                  <wp:posOffset>-22860</wp:posOffset>
                </wp:positionH>
                <wp:positionV relativeFrom="paragraph">
                  <wp:posOffset>75565</wp:posOffset>
                </wp:positionV>
                <wp:extent cx="6781800" cy="0"/>
                <wp:effectExtent l="0" t="0" r="19050" b="19050"/>
                <wp:wrapNone/>
                <wp:docPr id="17" name="Rechte verbindingslijn 17"/>
                <wp:cNvGraphicFramePr/>
                <a:graphic xmlns:a="http://schemas.openxmlformats.org/drawingml/2006/main">
                  <a:graphicData uri="http://schemas.microsoft.com/office/word/2010/wordprocessingShape">
                    <wps:wsp>
                      <wps:cNvCnPr/>
                      <wps:spPr>
                        <a:xfrm>
                          <a:off x="0" y="0"/>
                          <a:ext cx="6781800" cy="0"/>
                        </a:xfrm>
                        <a:prstGeom prst="line">
                          <a:avLst/>
                        </a:prstGeom>
                        <a:ln>
                          <a:solidFill>
                            <a:srgbClr val="00A6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49296" id="Rechte verbindingslijn 17"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5.95pt" to="532.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" strokecolor="#00a6d6">
                <w10:wrap anchorx="margin"/>
              </v:line>
            </w:pict>
          </mc:Fallback>
        </mc:AlternateContent>
      </w:r>
    </w:p>
    <w:p w14:paraId="36FAA8C9" w14:textId="3CD75888" w:rsidR="00E808DD" w:rsidRPr="00E808DD" w:rsidRDefault="00E808DD" w:rsidP="00ED1A03">
      <w:pPr>
        <w:tabs>
          <w:tab w:val="center" w:pos="4962"/>
        </w:tabs>
        <w:jc w:val="center"/>
        <w:rPr>
          <w:rFonts w:ascii="Arial" w:hAnsi="Arial" w:cs="Arial"/>
          <w:b/>
          <w:sz w:val="18"/>
          <w:lang w:val="en-GB"/>
        </w:rPr>
      </w:pPr>
      <w:r w:rsidRPr="00E808DD">
        <w:rPr>
          <w:rFonts w:ascii="Arial" w:hAnsi="Arial" w:cs="Arial"/>
          <w:b/>
          <w:sz w:val="18"/>
          <w:lang w:val="en-GB"/>
        </w:rPr>
        <w:t xml:space="preserve">This form has to be filled in by the student. After approval, the </w:t>
      </w:r>
      <w:r w:rsidR="001769F5">
        <w:rPr>
          <w:rFonts w:ascii="Arial" w:hAnsi="Arial" w:cs="Arial"/>
          <w:b/>
          <w:sz w:val="18"/>
          <w:lang w:val="en-GB"/>
        </w:rPr>
        <w:t xml:space="preserve">Faculty </w:t>
      </w:r>
      <w:r w:rsidRPr="00E808DD">
        <w:rPr>
          <w:rFonts w:ascii="Arial" w:hAnsi="Arial" w:cs="Arial"/>
          <w:b/>
          <w:sz w:val="18"/>
          <w:lang w:val="en-GB"/>
        </w:rPr>
        <w:t>Honours Coordinator will send the form to the Stud</w:t>
      </w:r>
      <w:r w:rsidR="001769F5">
        <w:rPr>
          <w:rFonts w:ascii="Arial" w:hAnsi="Arial" w:cs="Arial"/>
          <w:b/>
          <w:sz w:val="18"/>
          <w:lang w:val="en-GB"/>
        </w:rPr>
        <w:t>y</w:t>
      </w:r>
      <w:r w:rsidRPr="00E808DD">
        <w:rPr>
          <w:rFonts w:ascii="Arial" w:hAnsi="Arial" w:cs="Arial"/>
          <w:b/>
          <w:sz w:val="18"/>
          <w:lang w:val="en-GB"/>
        </w:rPr>
        <w:t xml:space="preserve"> </w:t>
      </w:r>
      <w:r w:rsidR="001769F5">
        <w:rPr>
          <w:rFonts w:ascii="Arial" w:hAnsi="Arial" w:cs="Arial"/>
          <w:b/>
          <w:sz w:val="18"/>
          <w:lang w:val="en-GB"/>
        </w:rPr>
        <w:t xml:space="preserve">Programme </w:t>
      </w:r>
      <w:r w:rsidRPr="00E808DD">
        <w:rPr>
          <w:rFonts w:ascii="Arial" w:hAnsi="Arial" w:cs="Arial"/>
          <w:b/>
          <w:sz w:val="18"/>
          <w:lang w:val="en-GB"/>
        </w:rPr>
        <w:t>Administration</w:t>
      </w:r>
      <w:r w:rsidR="001769F5">
        <w:rPr>
          <w:rFonts w:ascii="Arial" w:hAnsi="Arial" w:cs="Arial"/>
          <w:b/>
          <w:sz w:val="18"/>
          <w:lang w:val="en-GB"/>
        </w:rPr>
        <w:t xml:space="preserve"> (SPA)</w:t>
      </w:r>
      <w:r w:rsidRPr="00E808DD">
        <w:rPr>
          <w:rFonts w:ascii="Arial" w:hAnsi="Arial" w:cs="Arial"/>
          <w:b/>
          <w:sz w:val="18"/>
          <w:lang w:val="en-GB"/>
        </w:rPr>
        <w:t>.</w:t>
      </w:r>
    </w:p>
    <w:p w14:paraId="39805DE2" w14:textId="0CAEA86C" w:rsidR="00510489" w:rsidRDefault="00E86222" w:rsidP="00E808DD">
      <w:pPr>
        <w:tabs>
          <w:tab w:val="center" w:pos="4962"/>
        </w:tabs>
        <w:jc w:val="center"/>
        <w:rPr>
          <w:lang w:val="en-GB"/>
        </w:rPr>
      </w:pPr>
      <w:r w:rsidRPr="005D59AE">
        <w:rPr>
          <w:noProof/>
          <w:lang w:val="en-US"/>
        </w:rPr>
        <mc:AlternateContent>
          <mc:Choice Requires="wps">
            <w:drawing>
              <wp:anchor distT="0" distB="0" distL="114300" distR="114300" simplePos="0" relativeHeight="251668992" behindDoc="0" locked="0" layoutInCell="1" allowOverlap="1" wp14:anchorId="2EA58726" wp14:editId="775E527E">
                <wp:simplePos x="0" y="0"/>
                <wp:positionH relativeFrom="margin">
                  <wp:posOffset>0</wp:posOffset>
                </wp:positionH>
                <wp:positionV relativeFrom="paragraph">
                  <wp:posOffset>304800</wp:posOffset>
                </wp:positionV>
                <wp:extent cx="6781800" cy="0"/>
                <wp:effectExtent l="0" t="0" r="19050" b="19050"/>
                <wp:wrapNone/>
                <wp:docPr id="18" name="Rechte verbindingslijn 18"/>
                <wp:cNvGraphicFramePr/>
                <a:graphic xmlns:a="http://schemas.openxmlformats.org/drawingml/2006/main">
                  <a:graphicData uri="http://schemas.microsoft.com/office/word/2010/wordprocessingShape">
                    <wps:wsp>
                      <wps:cNvCnPr/>
                      <wps:spPr>
                        <a:xfrm>
                          <a:off x="0" y="0"/>
                          <a:ext cx="6781800" cy="0"/>
                        </a:xfrm>
                        <a:prstGeom prst="line">
                          <a:avLst/>
                        </a:prstGeom>
                        <a:ln>
                          <a:solidFill>
                            <a:srgbClr val="00A6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519C3" id="Rechte verbindingslijn 18" o:spid="_x0000_s1026"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pt" to="53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" strokecolor="#00a6d6">
                <w10:wrap anchorx="margin"/>
              </v:line>
            </w:pict>
          </mc:Fallback>
        </mc:AlternateContent>
      </w:r>
      <w:r w:rsidR="00E808DD" w:rsidRPr="00E808DD">
        <w:rPr>
          <w:rFonts w:ascii="Arial" w:hAnsi="Arial" w:cs="Arial"/>
          <w:b/>
          <w:sz w:val="18"/>
          <w:lang w:val="en-GB"/>
        </w:rPr>
        <w:t xml:space="preserve">SPA E-mail addresses: </w:t>
      </w:r>
      <w:hyperlink r:id="rId11" w:history="1">
        <w:r w:rsidR="00510489" w:rsidRPr="009C49A4">
          <w:rPr>
            <w:rStyle w:val="Hyperlink"/>
            <w:lang w:val="en-GB"/>
          </w:rPr>
          <w:t>https://www.tudelft.nl/studenten/contact/study-programme-administration</w:t>
        </w:r>
      </w:hyperlink>
    </w:p>
    <w:p w14:paraId="7A0B7230" w14:textId="0A4FFBED" w:rsidR="00E808DD" w:rsidRPr="00E808DD" w:rsidRDefault="00E808DD" w:rsidP="00E808DD">
      <w:pPr>
        <w:tabs>
          <w:tab w:val="center" w:pos="4962"/>
        </w:tabs>
        <w:jc w:val="center"/>
        <w:rPr>
          <w:rFonts w:ascii="Arial" w:hAnsi="Arial" w:cs="Arial"/>
          <w:sz w:val="18"/>
          <w:lang w:val="en-GB"/>
        </w:rPr>
      </w:pPr>
      <w:r w:rsidRPr="00E808DD">
        <w:rPr>
          <w:rFonts w:ascii="Arial" w:hAnsi="Arial" w:cs="Arial"/>
          <w:b/>
          <w:sz w:val="18"/>
          <w:lang w:val="en-GB"/>
        </w:rPr>
        <w:t>The approved Honours Programme will be processed in OSIRIS.</w:t>
      </w:r>
    </w:p>
    <w:sectPr w:rsidR="00E808DD" w:rsidRPr="00E808DD" w:rsidSect="00533C2E">
      <w:headerReference w:type="default" r:id="rId12"/>
      <w:footerReference w:type="even" r:id="rId13"/>
      <w:footerReference w:type="default" r:id="rId14"/>
      <w:pgSz w:w="12240" w:h="15840" w:code="1"/>
      <w:pgMar w:top="1560" w:right="1041" w:bottom="709" w:left="1134" w:header="709"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4C8AD" w14:textId="77777777" w:rsidR="005A4A46" w:rsidRDefault="005A4A46">
      <w:r>
        <w:separator/>
      </w:r>
    </w:p>
  </w:endnote>
  <w:endnote w:type="continuationSeparator" w:id="0">
    <w:p w14:paraId="79CC7024" w14:textId="77777777" w:rsidR="005A4A46" w:rsidRDefault="005A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FE7F" w14:textId="77777777" w:rsidR="009A29A2" w:rsidRDefault="009A29A2" w:rsidP="00DF6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4FE80" w14:textId="77777777" w:rsidR="009A29A2" w:rsidRDefault="009A29A2" w:rsidP="000868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FE81" w14:textId="6843D5C2" w:rsidR="009A29A2" w:rsidRPr="00A4281C" w:rsidRDefault="009A29A2" w:rsidP="00DF6231">
    <w:pPr>
      <w:pStyle w:val="Footer"/>
      <w:framePr w:wrap="around" w:vAnchor="text" w:hAnchor="margin" w:xAlign="right" w:y="1"/>
      <w:rPr>
        <w:rStyle w:val="PageNumber"/>
        <w:sz w:val="16"/>
        <w:szCs w:val="16"/>
      </w:rPr>
    </w:pPr>
    <w:r w:rsidRPr="00A4281C">
      <w:rPr>
        <w:rStyle w:val="PageNumber"/>
        <w:sz w:val="16"/>
        <w:szCs w:val="16"/>
      </w:rPr>
      <w:fldChar w:fldCharType="begin"/>
    </w:r>
    <w:r w:rsidRPr="00A4281C">
      <w:rPr>
        <w:rStyle w:val="PageNumber"/>
        <w:sz w:val="16"/>
        <w:szCs w:val="16"/>
      </w:rPr>
      <w:instrText xml:space="preserve">PAGE  </w:instrText>
    </w:r>
    <w:r w:rsidRPr="00A4281C">
      <w:rPr>
        <w:rStyle w:val="PageNumber"/>
        <w:sz w:val="16"/>
        <w:szCs w:val="16"/>
      </w:rPr>
      <w:fldChar w:fldCharType="separate"/>
    </w:r>
    <w:r w:rsidR="008B2B43">
      <w:rPr>
        <w:rStyle w:val="PageNumber"/>
        <w:noProof/>
        <w:sz w:val="16"/>
        <w:szCs w:val="16"/>
      </w:rPr>
      <w:t>1</w:t>
    </w:r>
    <w:r w:rsidRPr="00A4281C">
      <w:rPr>
        <w:rStyle w:val="PageNumber"/>
        <w:sz w:val="16"/>
        <w:szCs w:val="16"/>
      </w:rPr>
      <w:fldChar w:fldCharType="end"/>
    </w:r>
    <w:r w:rsidR="00A9021B">
      <w:rPr>
        <w:rStyle w:val="PageNumber"/>
        <w:sz w:val="16"/>
        <w:szCs w:val="16"/>
      </w:rPr>
      <w:t xml:space="preserve"> van </w:t>
    </w:r>
    <w:r w:rsidR="00A9021B">
      <w:rPr>
        <w:rStyle w:val="PageNumber"/>
        <w:sz w:val="16"/>
        <w:szCs w:val="16"/>
      </w:rPr>
      <w:fldChar w:fldCharType="begin"/>
    </w:r>
    <w:r w:rsidR="00A9021B">
      <w:rPr>
        <w:rStyle w:val="PageNumber"/>
        <w:sz w:val="16"/>
        <w:szCs w:val="16"/>
      </w:rPr>
      <w:instrText xml:space="preserve"> NUMPAGES   \* MERGEFORMAT </w:instrText>
    </w:r>
    <w:r w:rsidR="00A9021B">
      <w:rPr>
        <w:rStyle w:val="PageNumber"/>
        <w:sz w:val="16"/>
        <w:szCs w:val="16"/>
      </w:rPr>
      <w:fldChar w:fldCharType="separate"/>
    </w:r>
    <w:r w:rsidR="008B2B43">
      <w:rPr>
        <w:rStyle w:val="PageNumber"/>
        <w:noProof/>
        <w:sz w:val="16"/>
        <w:szCs w:val="16"/>
      </w:rPr>
      <w:t>1</w:t>
    </w:r>
    <w:r w:rsidR="00A9021B">
      <w:rPr>
        <w:rStyle w:val="PageNumber"/>
        <w:sz w:val="16"/>
        <w:szCs w:val="16"/>
      </w:rPr>
      <w:fldChar w:fldCharType="end"/>
    </w:r>
  </w:p>
  <w:p w14:paraId="0524FE82" w14:textId="12AC6BCD" w:rsidR="009A29A2" w:rsidRPr="00A91944" w:rsidRDefault="00173896" w:rsidP="00DC1BF7">
    <w:pPr>
      <w:pStyle w:val="Footer"/>
      <w:ind w:right="360"/>
      <w:rPr>
        <w:sz w:val="16"/>
      </w:rPr>
    </w:pPr>
    <w:r>
      <w:rPr>
        <w:sz w:val="16"/>
      </w:rPr>
      <w:fldChar w:fldCharType="begin"/>
    </w:r>
    <w:r>
      <w:rPr>
        <w:sz w:val="16"/>
      </w:rPr>
      <w:instrText xml:space="preserve"> FILENAME \* MERGEFORMAT </w:instrText>
    </w:r>
    <w:r>
      <w:rPr>
        <w:sz w:val="16"/>
      </w:rPr>
      <w:fldChar w:fldCharType="separate"/>
    </w:r>
    <w:r>
      <w:rPr>
        <w:noProof/>
        <w:sz w:val="16"/>
      </w:rPr>
      <w:t>HPM Form 2</w:t>
    </w:r>
    <w:r w:rsidR="003003F9">
      <w:rPr>
        <w:noProof/>
        <w:sz w:val="16"/>
      </w:rPr>
      <w:t>3</w:t>
    </w:r>
    <w:r>
      <w:rPr>
        <w:noProof/>
        <w:sz w:val="16"/>
      </w:rPr>
      <w:t>-2</w:t>
    </w:r>
    <w:r w:rsidR="003003F9">
      <w:rPr>
        <w:noProof/>
        <w:sz w:val="16"/>
      </w:rPr>
      <w:t>4</w:t>
    </w:r>
    <w:r w:rsidR="00F56338">
      <w:rPr>
        <w:noProof/>
        <w:sz w:val="16"/>
      </w:rPr>
      <w:t xml:space="preserve"> v1</w:t>
    </w:r>
    <w:r>
      <w:rPr>
        <w:noProof/>
        <w:sz w:val="16"/>
      </w:rPr>
      <w:t>.</w:t>
    </w:r>
    <w:r>
      <w:rPr>
        <w:sz w:val="16"/>
      </w:rPr>
      <w:fldChar w:fldCharType="end"/>
    </w:r>
    <w:r w:rsidR="00F56338">
      <w:rPr>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9B839" w14:textId="77777777" w:rsidR="005A4A46" w:rsidRDefault="005A4A46">
      <w:r>
        <w:separator/>
      </w:r>
    </w:p>
  </w:footnote>
  <w:footnote w:type="continuationSeparator" w:id="0">
    <w:p w14:paraId="55DB6E00" w14:textId="77777777" w:rsidR="005A4A46" w:rsidRDefault="005A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6BB0" w14:textId="053847E3" w:rsidR="008646A9" w:rsidRPr="008646A9" w:rsidRDefault="006424E4">
    <w:pPr>
      <w:pStyle w:val="Header"/>
      <w:rPr>
        <w:rFonts w:ascii="Arial" w:hAnsi="Arial" w:cs="Arial"/>
        <w:color w:val="00A6D6"/>
        <w:sz w:val="24"/>
        <w:lang w:val="en-GB"/>
      </w:rPr>
    </w:pPr>
    <w:r w:rsidRPr="008646A9">
      <w:rPr>
        <w:rFonts w:ascii="Arial" w:hAnsi="Arial" w:cs="Arial"/>
        <w:noProof/>
        <w:color w:val="00A6D6"/>
        <w:sz w:val="24"/>
        <w:lang w:val="en-US"/>
      </w:rPr>
      <w:drawing>
        <wp:anchor distT="0" distB="0" distL="114300" distR="114300" simplePos="0" relativeHeight="251657216" behindDoc="1" locked="0" layoutInCell="1" allowOverlap="1" wp14:anchorId="01E18814" wp14:editId="79FAE1DB">
          <wp:simplePos x="0" y="0"/>
          <wp:positionH relativeFrom="column">
            <wp:posOffset>4566920</wp:posOffset>
          </wp:positionH>
          <wp:positionV relativeFrom="paragraph">
            <wp:posOffset>-106680</wp:posOffset>
          </wp:positionV>
          <wp:extent cx="1883820" cy="538514"/>
          <wp:effectExtent l="0" t="0" r="254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U Delft kleiner.jpg"/>
                  <pic:cNvPicPr/>
                </pic:nvPicPr>
                <pic:blipFill>
                  <a:blip r:embed="rId1">
                    <a:extLst>
                      <a:ext uri="{28A0092B-C50C-407E-A947-70E740481C1C}">
                        <a14:useLocalDpi xmlns:a14="http://schemas.microsoft.com/office/drawing/2010/main" val="0"/>
                      </a:ext>
                    </a:extLst>
                  </a:blip>
                  <a:stretch>
                    <a:fillRect/>
                  </a:stretch>
                </pic:blipFill>
                <pic:spPr>
                  <a:xfrm>
                    <a:off x="0" y="0"/>
                    <a:ext cx="1883820" cy="538514"/>
                  </a:xfrm>
                  <a:prstGeom prst="rect">
                    <a:avLst/>
                  </a:prstGeom>
                </pic:spPr>
              </pic:pic>
            </a:graphicData>
          </a:graphic>
          <wp14:sizeRelH relativeFrom="page">
            <wp14:pctWidth>0</wp14:pctWidth>
          </wp14:sizeRelH>
          <wp14:sizeRelV relativeFrom="page">
            <wp14:pctHeight>0</wp14:pctHeight>
          </wp14:sizeRelV>
        </wp:anchor>
      </w:drawing>
    </w:r>
    <w:r w:rsidR="008646A9" w:rsidRPr="008646A9">
      <w:rPr>
        <w:rFonts w:ascii="Arial" w:hAnsi="Arial" w:cs="Arial"/>
        <w:color w:val="00A6D6"/>
        <w:sz w:val="24"/>
        <w:lang w:val="en-GB"/>
      </w:rPr>
      <w:t>Registration 202</w:t>
    </w:r>
    <w:r w:rsidR="00EE5A16">
      <w:rPr>
        <w:rFonts w:ascii="Arial" w:hAnsi="Arial" w:cs="Arial"/>
        <w:color w:val="00A6D6"/>
        <w:sz w:val="24"/>
        <w:lang w:val="en-GB"/>
      </w:rPr>
      <w:t>4</w:t>
    </w:r>
    <w:r w:rsidR="00173896">
      <w:rPr>
        <w:rFonts w:ascii="Arial" w:hAnsi="Arial" w:cs="Arial"/>
        <w:color w:val="00A6D6"/>
        <w:sz w:val="24"/>
        <w:lang w:val="en-GB"/>
      </w:rPr>
      <w:t>-202</w:t>
    </w:r>
    <w:r w:rsidR="00EE5A16">
      <w:rPr>
        <w:rFonts w:ascii="Arial" w:hAnsi="Arial" w:cs="Arial"/>
        <w:color w:val="00A6D6"/>
        <w:sz w:val="24"/>
        <w:lang w:val="en-GB"/>
      </w:rPr>
      <w:t>5</w:t>
    </w:r>
  </w:p>
  <w:p w14:paraId="12DD8577" w14:textId="0B9E4ED5" w:rsidR="00FA052D" w:rsidRPr="008646A9" w:rsidRDefault="008646A9" w:rsidP="008646A9">
    <w:pPr>
      <w:pStyle w:val="Header"/>
      <w:tabs>
        <w:tab w:val="clear" w:pos="4320"/>
        <w:tab w:val="center" w:pos="4678"/>
      </w:tabs>
      <w:rPr>
        <w:rFonts w:ascii="Arial" w:hAnsi="Arial" w:cs="Arial"/>
        <w:color w:val="00A6D6"/>
        <w:sz w:val="36"/>
        <w:lang w:val="en-GB"/>
      </w:rPr>
    </w:pPr>
    <w:r w:rsidRPr="008646A9">
      <w:rPr>
        <w:rFonts w:ascii="Arial" w:hAnsi="Arial" w:cs="Arial"/>
        <w:color w:val="00A6D6"/>
        <w:sz w:val="24"/>
        <w:lang w:val="en-GB"/>
      </w:rPr>
      <w:t xml:space="preserve">Honours </w:t>
    </w:r>
    <w:r w:rsidR="00404D53">
      <w:rPr>
        <w:rFonts w:ascii="Arial" w:hAnsi="Arial" w:cs="Arial"/>
        <w:color w:val="00A6D6"/>
        <w:sz w:val="24"/>
        <w:lang w:val="en-GB"/>
      </w:rPr>
      <w:t>P</w:t>
    </w:r>
    <w:r w:rsidRPr="008646A9">
      <w:rPr>
        <w:rFonts w:ascii="Arial" w:hAnsi="Arial" w:cs="Arial"/>
        <w:color w:val="00A6D6"/>
        <w:sz w:val="24"/>
        <w:lang w:val="en-GB"/>
      </w:rPr>
      <w:t xml:space="preserve">rogramme Delft </w:t>
    </w:r>
    <w:r>
      <w:rPr>
        <w:rFonts w:ascii="Arial" w:hAnsi="Arial" w:cs="Arial"/>
        <w:color w:val="00A6D6"/>
        <w:sz w:val="24"/>
        <w:lang w:val="en-GB"/>
      </w:rPr>
      <w:tab/>
    </w:r>
    <w:r w:rsidR="00533C2E">
      <w:rPr>
        <w:rFonts w:ascii="Arial" w:hAnsi="Arial" w:cs="Arial"/>
        <w:color w:val="00A6D6"/>
        <w:sz w:val="36"/>
        <w:lang w:val="en-GB"/>
      </w:rPr>
      <w:t>Master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22C"/>
    <w:multiLevelType w:val="hybridMultilevel"/>
    <w:tmpl w:val="563CC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F7FF2"/>
    <w:multiLevelType w:val="hybridMultilevel"/>
    <w:tmpl w:val="ADD68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582A70"/>
    <w:multiLevelType w:val="hybridMultilevel"/>
    <w:tmpl w:val="A77CD6BE"/>
    <w:lvl w:ilvl="0" w:tplc="BE38FD22">
      <w:numFmt w:val="bullet"/>
      <w:lvlText w:val="-"/>
      <w:lvlJc w:val="left"/>
      <w:pPr>
        <w:ind w:left="720" w:hanging="360"/>
      </w:pPr>
      <w:rPr>
        <w:rFonts w:ascii="Tahoma" w:eastAsia="Times New Roman"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041CDA"/>
    <w:multiLevelType w:val="hybridMultilevel"/>
    <w:tmpl w:val="06203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857D85"/>
    <w:multiLevelType w:val="hybridMultilevel"/>
    <w:tmpl w:val="C0B0AC1E"/>
    <w:lvl w:ilvl="0" w:tplc="8234940A">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91306"/>
    <w:multiLevelType w:val="hybridMultilevel"/>
    <w:tmpl w:val="BD62DC5A"/>
    <w:lvl w:ilvl="0" w:tplc="815E6FB4">
      <w:start w:val="27"/>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D96EC8"/>
    <w:multiLevelType w:val="hybridMultilevel"/>
    <w:tmpl w:val="C6ECFBE4"/>
    <w:lvl w:ilvl="0" w:tplc="D3E8ED80">
      <w:start w:val="14"/>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237DAE"/>
    <w:multiLevelType w:val="hybridMultilevel"/>
    <w:tmpl w:val="B0DA3EDA"/>
    <w:lvl w:ilvl="0" w:tplc="04090003">
      <w:start w:val="1"/>
      <w:numFmt w:val="bullet"/>
      <w:pStyle w:val="ListBullet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76232"/>
    <w:multiLevelType w:val="hybridMultilevel"/>
    <w:tmpl w:val="5BF8B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750E2E"/>
    <w:multiLevelType w:val="hybridMultilevel"/>
    <w:tmpl w:val="6FCC4A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0514E2"/>
    <w:multiLevelType w:val="hybridMultilevel"/>
    <w:tmpl w:val="B1F6DD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0E44A9F"/>
    <w:multiLevelType w:val="hybridMultilevel"/>
    <w:tmpl w:val="FD6A6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9157E2"/>
    <w:multiLevelType w:val="hybridMultilevel"/>
    <w:tmpl w:val="A3AA44BE"/>
    <w:lvl w:ilvl="0" w:tplc="A9A6F236">
      <w:start w:val="1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B47AA"/>
    <w:multiLevelType w:val="hybridMultilevel"/>
    <w:tmpl w:val="52863A86"/>
    <w:lvl w:ilvl="0" w:tplc="8D50D5D2">
      <w:start w:val="14"/>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E36384"/>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6A2EC3"/>
    <w:multiLevelType w:val="hybridMultilevel"/>
    <w:tmpl w:val="24D8D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A6326F"/>
    <w:multiLevelType w:val="hybridMultilevel"/>
    <w:tmpl w:val="17DC9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034654"/>
    <w:multiLevelType w:val="hybridMultilevel"/>
    <w:tmpl w:val="3C2CB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D1A43"/>
    <w:multiLevelType w:val="hybridMultilevel"/>
    <w:tmpl w:val="15E2CDF0"/>
    <w:lvl w:ilvl="0" w:tplc="B750F060">
      <w:start w:val="2600"/>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5F5F70"/>
    <w:multiLevelType w:val="hybridMultilevel"/>
    <w:tmpl w:val="204E97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52A2CBD"/>
    <w:multiLevelType w:val="hybridMultilevel"/>
    <w:tmpl w:val="F684B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1D55EC"/>
    <w:multiLevelType w:val="hybridMultilevel"/>
    <w:tmpl w:val="2DD80B00"/>
    <w:lvl w:ilvl="0" w:tplc="4060302C">
      <w:start w:val="1"/>
      <w:numFmt w:val="decimal"/>
      <w:pStyle w:val="Subtitl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C3A0AA4"/>
    <w:multiLevelType w:val="hybridMultilevel"/>
    <w:tmpl w:val="E4AC3834"/>
    <w:lvl w:ilvl="0" w:tplc="8C4252CC">
      <w:start w:val="1"/>
      <w:numFmt w:val="bullet"/>
      <w:lvlText w:val="-"/>
      <w:lvlJc w:val="left"/>
      <w:pPr>
        <w:tabs>
          <w:tab w:val="num" w:pos="720"/>
        </w:tabs>
        <w:ind w:left="720" w:hanging="360"/>
      </w:pPr>
      <w:rPr>
        <w:rFonts w:ascii="Times New Roman" w:hAnsi="Times New Roman" w:hint="default"/>
      </w:rPr>
    </w:lvl>
    <w:lvl w:ilvl="1" w:tplc="F59C158A" w:tentative="1">
      <w:start w:val="1"/>
      <w:numFmt w:val="bullet"/>
      <w:lvlText w:val="-"/>
      <w:lvlJc w:val="left"/>
      <w:pPr>
        <w:tabs>
          <w:tab w:val="num" w:pos="1440"/>
        </w:tabs>
        <w:ind w:left="1440" w:hanging="360"/>
      </w:pPr>
      <w:rPr>
        <w:rFonts w:ascii="Times New Roman" w:hAnsi="Times New Roman" w:hint="default"/>
      </w:rPr>
    </w:lvl>
    <w:lvl w:ilvl="2" w:tplc="A764223C" w:tentative="1">
      <w:start w:val="1"/>
      <w:numFmt w:val="bullet"/>
      <w:lvlText w:val="-"/>
      <w:lvlJc w:val="left"/>
      <w:pPr>
        <w:tabs>
          <w:tab w:val="num" w:pos="2160"/>
        </w:tabs>
        <w:ind w:left="2160" w:hanging="360"/>
      </w:pPr>
      <w:rPr>
        <w:rFonts w:ascii="Times New Roman" w:hAnsi="Times New Roman" w:hint="default"/>
      </w:rPr>
    </w:lvl>
    <w:lvl w:ilvl="3" w:tplc="A21C9DBE" w:tentative="1">
      <w:start w:val="1"/>
      <w:numFmt w:val="bullet"/>
      <w:lvlText w:val="-"/>
      <w:lvlJc w:val="left"/>
      <w:pPr>
        <w:tabs>
          <w:tab w:val="num" w:pos="2880"/>
        </w:tabs>
        <w:ind w:left="2880" w:hanging="360"/>
      </w:pPr>
      <w:rPr>
        <w:rFonts w:ascii="Times New Roman" w:hAnsi="Times New Roman" w:hint="default"/>
      </w:rPr>
    </w:lvl>
    <w:lvl w:ilvl="4" w:tplc="23EED980" w:tentative="1">
      <w:start w:val="1"/>
      <w:numFmt w:val="bullet"/>
      <w:lvlText w:val="-"/>
      <w:lvlJc w:val="left"/>
      <w:pPr>
        <w:tabs>
          <w:tab w:val="num" w:pos="3600"/>
        </w:tabs>
        <w:ind w:left="3600" w:hanging="360"/>
      </w:pPr>
      <w:rPr>
        <w:rFonts w:ascii="Times New Roman" w:hAnsi="Times New Roman" w:hint="default"/>
      </w:rPr>
    </w:lvl>
    <w:lvl w:ilvl="5" w:tplc="7C5A1218" w:tentative="1">
      <w:start w:val="1"/>
      <w:numFmt w:val="bullet"/>
      <w:lvlText w:val="-"/>
      <w:lvlJc w:val="left"/>
      <w:pPr>
        <w:tabs>
          <w:tab w:val="num" w:pos="4320"/>
        </w:tabs>
        <w:ind w:left="4320" w:hanging="360"/>
      </w:pPr>
      <w:rPr>
        <w:rFonts w:ascii="Times New Roman" w:hAnsi="Times New Roman" w:hint="default"/>
      </w:rPr>
    </w:lvl>
    <w:lvl w:ilvl="6" w:tplc="728CBF2A" w:tentative="1">
      <w:start w:val="1"/>
      <w:numFmt w:val="bullet"/>
      <w:lvlText w:val="-"/>
      <w:lvlJc w:val="left"/>
      <w:pPr>
        <w:tabs>
          <w:tab w:val="num" w:pos="5040"/>
        </w:tabs>
        <w:ind w:left="5040" w:hanging="360"/>
      </w:pPr>
      <w:rPr>
        <w:rFonts w:ascii="Times New Roman" w:hAnsi="Times New Roman" w:hint="default"/>
      </w:rPr>
    </w:lvl>
    <w:lvl w:ilvl="7" w:tplc="685E6B02" w:tentative="1">
      <w:start w:val="1"/>
      <w:numFmt w:val="bullet"/>
      <w:lvlText w:val="-"/>
      <w:lvlJc w:val="left"/>
      <w:pPr>
        <w:tabs>
          <w:tab w:val="num" w:pos="5760"/>
        </w:tabs>
        <w:ind w:left="5760" w:hanging="360"/>
      </w:pPr>
      <w:rPr>
        <w:rFonts w:ascii="Times New Roman" w:hAnsi="Times New Roman" w:hint="default"/>
      </w:rPr>
    </w:lvl>
    <w:lvl w:ilvl="8" w:tplc="A65A6BB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7C1314"/>
    <w:multiLevelType w:val="hybridMultilevel"/>
    <w:tmpl w:val="37B22E2C"/>
    <w:lvl w:ilvl="0" w:tplc="1F24F0B0">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676305D"/>
    <w:multiLevelType w:val="hybridMultilevel"/>
    <w:tmpl w:val="C1848208"/>
    <w:lvl w:ilvl="0" w:tplc="5B60C47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2F77F6"/>
    <w:multiLevelType w:val="multilevel"/>
    <w:tmpl w:val="F6CC8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FD5251"/>
    <w:multiLevelType w:val="hybridMultilevel"/>
    <w:tmpl w:val="6D781C1E"/>
    <w:lvl w:ilvl="0" w:tplc="2D5452A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7978D8"/>
    <w:multiLevelType w:val="hybridMultilevel"/>
    <w:tmpl w:val="9CE8F6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C2F4B5D"/>
    <w:multiLevelType w:val="hybridMultilevel"/>
    <w:tmpl w:val="6D909CA8"/>
    <w:lvl w:ilvl="0" w:tplc="4CBE9CE6">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F0E6589"/>
    <w:multiLevelType w:val="hybridMultilevel"/>
    <w:tmpl w:val="5350ABBE"/>
    <w:lvl w:ilvl="0" w:tplc="2C728E9A">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04920F5"/>
    <w:multiLevelType w:val="hybridMultilevel"/>
    <w:tmpl w:val="3328CC1A"/>
    <w:lvl w:ilvl="0" w:tplc="83F6000C">
      <w:start w:val="14"/>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131873"/>
    <w:multiLevelType w:val="hybridMultilevel"/>
    <w:tmpl w:val="421C8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498586C"/>
    <w:multiLevelType w:val="hybridMultilevel"/>
    <w:tmpl w:val="9CF61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295DE1"/>
    <w:multiLevelType w:val="hybridMultilevel"/>
    <w:tmpl w:val="C7AA5DD2"/>
    <w:lvl w:ilvl="0" w:tplc="707CC1F8">
      <w:start w:val="1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06AD6"/>
    <w:multiLevelType w:val="hybridMultilevel"/>
    <w:tmpl w:val="3306C9B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C39079B"/>
    <w:multiLevelType w:val="hybridMultilevel"/>
    <w:tmpl w:val="63701A14"/>
    <w:lvl w:ilvl="0" w:tplc="E73460A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DA6591B"/>
    <w:multiLevelType w:val="hybridMultilevel"/>
    <w:tmpl w:val="B4E4132A"/>
    <w:lvl w:ilvl="0" w:tplc="3F5E5C20">
      <w:start w:val="5"/>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0025E2F"/>
    <w:multiLevelType w:val="hybridMultilevel"/>
    <w:tmpl w:val="FFA27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0C90E47"/>
    <w:multiLevelType w:val="hybridMultilevel"/>
    <w:tmpl w:val="129EB6DC"/>
    <w:lvl w:ilvl="0" w:tplc="E2D21B28">
      <w:start w:val="14"/>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6E476B"/>
    <w:multiLevelType w:val="multilevel"/>
    <w:tmpl w:val="EDF681B2"/>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436182A"/>
    <w:multiLevelType w:val="hybridMultilevel"/>
    <w:tmpl w:val="519C4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6BA18E7"/>
    <w:multiLevelType w:val="hybridMultilevel"/>
    <w:tmpl w:val="10468A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7E9208A3"/>
    <w:multiLevelType w:val="hybridMultilevel"/>
    <w:tmpl w:val="14E62218"/>
    <w:lvl w:ilvl="0" w:tplc="A814A06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87B30"/>
    <w:multiLevelType w:val="hybridMultilevel"/>
    <w:tmpl w:val="5608DAD6"/>
    <w:lvl w:ilvl="0" w:tplc="32ECD2DC">
      <w:start w:val="1"/>
      <w:numFmt w:val="bullet"/>
      <w:pStyle w:val="NoSpac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4777183">
    <w:abstractNumId w:val="7"/>
  </w:num>
  <w:num w:numId="2" w16cid:durableId="424814353">
    <w:abstractNumId w:val="2"/>
  </w:num>
  <w:num w:numId="3" w16cid:durableId="2049135669">
    <w:abstractNumId w:val="1"/>
  </w:num>
  <w:num w:numId="4" w16cid:durableId="921178903">
    <w:abstractNumId w:val="11"/>
  </w:num>
  <w:num w:numId="5" w16cid:durableId="2047828628">
    <w:abstractNumId w:val="42"/>
  </w:num>
  <w:num w:numId="6" w16cid:durableId="1111248077">
    <w:abstractNumId w:val="16"/>
  </w:num>
  <w:num w:numId="7" w16cid:durableId="240258388">
    <w:abstractNumId w:val="30"/>
  </w:num>
  <w:num w:numId="8" w16cid:durableId="1928613379">
    <w:abstractNumId w:val="35"/>
  </w:num>
  <w:num w:numId="9" w16cid:durableId="1985313355">
    <w:abstractNumId w:val="13"/>
  </w:num>
  <w:num w:numId="10" w16cid:durableId="1555391161">
    <w:abstractNumId w:val="13"/>
  </w:num>
  <w:num w:numId="11" w16cid:durableId="1124956766">
    <w:abstractNumId w:val="23"/>
  </w:num>
  <w:num w:numId="12" w16cid:durableId="1246761972">
    <w:abstractNumId w:val="24"/>
  </w:num>
  <w:num w:numId="13" w16cid:durableId="340132160">
    <w:abstractNumId w:val="29"/>
  </w:num>
  <w:num w:numId="14" w16cid:durableId="334236140">
    <w:abstractNumId w:val="4"/>
  </w:num>
  <w:num w:numId="15" w16cid:durableId="371732620">
    <w:abstractNumId w:val="8"/>
  </w:num>
  <w:num w:numId="16" w16cid:durableId="1723092046">
    <w:abstractNumId w:val="19"/>
  </w:num>
  <w:num w:numId="17" w16cid:durableId="1929919443">
    <w:abstractNumId w:val="40"/>
  </w:num>
  <w:num w:numId="18" w16cid:durableId="1535001195">
    <w:abstractNumId w:val="22"/>
  </w:num>
  <w:num w:numId="19" w16cid:durableId="867136256">
    <w:abstractNumId w:val="38"/>
  </w:num>
  <w:num w:numId="20" w16cid:durableId="1512254531">
    <w:abstractNumId w:val="12"/>
  </w:num>
  <w:num w:numId="21" w16cid:durableId="589126128">
    <w:abstractNumId w:val="6"/>
  </w:num>
  <w:num w:numId="22" w16cid:durableId="142090013">
    <w:abstractNumId w:val="33"/>
  </w:num>
  <w:num w:numId="23" w16cid:durableId="521013126">
    <w:abstractNumId w:val="20"/>
  </w:num>
  <w:num w:numId="24" w16cid:durableId="659843332">
    <w:abstractNumId w:val="41"/>
  </w:num>
  <w:num w:numId="25" w16cid:durableId="1395472867">
    <w:abstractNumId w:val="36"/>
  </w:num>
  <w:num w:numId="26" w16cid:durableId="1423066004">
    <w:abstractNumId w:val="15"/>
  </w:num>
  <w:num w:numId="27" w16cid:durableId="1557082737">
    <w:abstractNumId w:val="37"/>
  </w:num>
  <w:num w:numId="28" w16cid:durableId="1508014341">
    <w:abstractNumId w:val="31"/>
  </w:num>
  <w:num w:numId="29" w16cid:durableId="469707367">
    <w:abstractNumId w:val="18"/>
  </w:num>
  <w:num w:numId="30" w16cid:durableId="487672498">
    <w:abstractNumId w:val="5"/>
  </w:num>
  <w:num w:numId="31" w16cid:durableId="1834253806">
    <w:abstractNumId w:val="34"/>
  </w:num>
  <w:num w:numId="32" w16cid:durableId="1559588516">
    <w:abstractNumId w:val="28"/>
  </w:num>
  <w:num w:numId="33" w16cid:durableId="2135057349">
    <w:abstractNumId w:val="0"/>
  </w:num>
  <w:num w:numId="34" w16cid:durableId="645745684">
    <w:abstractNumId w:val="32"/>
  </w:num>
  <w:num w:numId="35" w16cid:durableId="1905987476">
    <w:abstractNumId w:val="3"/>
  </w:num>
  <w:num w:numId="36" w16cid:durableId="1826387589">
    <w:abstractNumId w:val="10"/>
  </w:num>
  <w:num w:numId="37" w16cid:durableId="888880346">
    <w:abstractNumId w:val="21"/>
  </w:num>
  <w:num w:numId="38" w16cid:durableId="624971550">
    <w:abstractNumId w:val="43"/>
  </w:num>
  <w:num w:numId="39" w16cid:durableId="2142767653">
    <w:abstractNumId w:val="26"/>
  </w:num>
  <w:num w:numId="40" w16cid:durableId="427510220">
    <w:abstractNumId w:val="14"/>
  </w:num>
  <w:num w:numId="41" w16cid:durableId="1714816284">
    <w:abstractNumId w:val="25"/>
  </w:num>
  <w:num w:numId="42" w16cid:durableId="1533419699">
    <w:abstractNumId w:val="39"/>
  </w:num>
  <w:num w:numId="43" w16cid:durableId="510336874">
    <w:abstractNumId w:val="17"/>
  </w:num>
  <w:num w:numId="44" w16cid:durableId="1352492300">
    <w:abstractNumId w:val="9"/>
  </w:num>
  <w:num w:numId="45" w16cid:durableId="179447173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0E"/>
    <w:rsid w:val="00000394"/>
    <w:rsid w:val="0000044B"/>
    <w:rsid w:val="00000689"/>
    <w:rsid w:val="0000101F"/>
    <w:rsid w:val="00001EBC"/>
    <w:rsid w:val="000026A1"/>
    <w:rsid w:val="0000290A"/>
    <w:rsid w:val="00003675"/>
    <w:rsid w:val="0000542A"/>
    <w:rsid w:val="000054A3"/>
    <w:rsid w:val="00005932"/>
    <w:rsid w:val="00006AA4"/>
    <w:rsid w:val="00006D65"/>
    <w:rsid w:val="000074A2"/>
    <w:rsid w:val="000105F9"/>
    <w:rsid w:val="00010E0C"/>
    <w:rsid w:val="00011895"/>
    <w:rsid w:val="00011986"/>
    <w:rsid w:val="00011988"/>
    <w:rsid w:val="00011E3B"/>
    <w:rsid w:val="00012EE9"/>
    <w:rsid w:val="00012F99"/>
    <w:rsid w:val="0001447E"/>
    <w:rsid w:val="00014687"/>
    <w:rsid w:val="000163AF"/>
    <w:rsid w:val="000211B9"/>
    <w:rsid w:val="00021267"/>
    <w:rsid w:val="000217F7"/>
    <w:rsid w:val="00021941"/>
    <w:rsid w:val="00022B87"/>
    <w:rsid w:val="000230E9"/>
    <w:rsid w:val="00023B59"/>
    <w:rsid w:val="00023C6C"/>
    <w:rsid w:val="000246AF"/>
    <w:rsid w:val="00024870"/>
    <w:rsid w:val="00024D42"/>
    <w:rsid w:val="0002562B"/>
    <w:rsid w:val="000269D4"/>
    <w:rsid w:val="00027AE4"/>
    <w:rsid w:val="00030FC0"/>
    <w:rsid w:val="00033008"/>
    <w:rsid w:val="000338B1"/>
    <w:rsid w:val="00034D64"/>
    <w:rsid w:val="00034E5B"/>
    <w:rsid w:val="0003523E"/>
    <w:rsid w:val="00035710"/>
    <w:rsid w:val="00036764"/>
    <w:rsid w:val="000409B0"/>
    <w:rsid w:val="00040CFF"/>
    <w:rsid w:val="00041350"/>
    <w:rsid w:val="0004194C"/>
    <w:rsid w:val="00043438"/>
    <w:rsid w:val="00043497"/>
    <w:rsid w:val="00043F9E"/>
    <w:rsid w:val="000445DE"/>
    <w:rsid w:val="00046CED"/>
    <w:rsid w:val="0004718E"/>
    <w:rsid w:val="0004737F"/>
    <w:rsid w:val="00050407"/>
    <w:rsid w:val="00050DF2"/>
    <w:rsid w:val="000511D7"/>
    <w:rsid w:val="0005153F"/>
    <w:rsid w:val="00051D76"/>
    <w:rsid w:val="00052452"/>
    <w:rsid w:val="00052B8E"/>
    <w:rsid w:val="000531A1"/>
    <w:rsid w:val="0005353D"/>
    <w:rsid w:val="00055F53"/>
    <w:rsid w:val="0005623E"/>
    <w:rsid w:val="00056AD4"/>
    <w:rsid w:val="00056D6E"/>
    <w:rsid w:val="0005748D"/>
    <w:rsid w:val="00057651"/>
    <w:rsid w:val="00057964"/>
    <w:rsid w:val="00061842"/>
    <w:rsid w:val="000622E1"/>
    <w:rsid w:val="00062515"/>
    <w:rsid w:val="00062B04"/>
    <w:rsid w:val="00062E74"/>
    <w:rsid w:val="00063306"/>
    <w:rsid w:val="00063CD4"/>
    <w:rsid w:val="00064D20"/>
    <w:rsid w:val="00064F2D"/>
    <w:rsid w:val="0006560A"/>
    <w:rsid w:val="00065EF0"/>
    <w:rsid w:val="000662C0"/>
    <w:rsid w:val="000702A0"/>
    <w:rsid w:val="00072EF3"/>
    <w:rsid w:val="0007343B"/>
    <w:rsid w:val="0007384C"/>
    <w:rsid w:val="000753EC"/>
    <w:rsid w:val="00075642"/>
    <w:rsid w:val="00076136"/>
    <w:rsid w:val="00077494"/>
    <w:rsid w:val="00077823"/>
    <w:rsid w:val="00077ADC"/>
    <w:rsid w:val="000803F6"/>
    <w:rsid w:val="0008051D"/>
    <w:rsid w:val="00081591"/>
    <w:rsid w:val="00081778"/>
    <w:rsid w:val="000818E0"/>
    <w:rsid w:val="00081BC5"/>
    <w:rsid w:val="0008244E"/>
    <w:rsid w:val="00083744"/>
    <w:rsid w:val="00085987"/>
    <w:rsid w:val="00085A08"/>
    <w:rsid w:val="00086399"/>
    <w:rsid w:val="000864A9"/>
    <w:rsid w:val="00086510"/>
    <w:rsid w:val="0008682A"/>
    <w:rsid w:val="00086A64"/>
    <w:rsid w:val="00086A9F"/>
    <w:rsid w:val="00086EF5"/>
    <w:rsid w:val="000879AB"/>
    <w:rsid w:val="00087F10"/>
    <w:rsid w:val="00091347"/>
    <w:rsid w:val="000914CD"/>
    <w:rsid w:val="00091DA5"/>
    <w:rsid w:val="000920CB"/>
    <w:rsid w:val="00093FFF"/>
    <w:rsid w:val="000955D4"/>
    <w:rsid w:val="0009780F"/>
    <w:rsid w:val="00097C89"/>
    <w:rsid w:val="000A0F0F"/>
    <w:rsid w:val="000A1DAD"/>
    <w:rsid w:val="000A1FD2"/>
    <w:rsid w:val="000A2C89"/>
    <w:rsid w:val="000A4588"/>
    <w:rsid w:val="000A57C9"/>
    <w:rsid w:val="000A59D7"/>
    <w:rsid w:val="000A59E8"/>
    <w:rsid w:val="000A6D3B"/>
    <w:rsid w:val="000A74BC"/>
    <w:rsid w:val="000A7BEB"/>
    <w:rsid w:val="000B0690"/>
    <w:rsid w:val="000B281A"/>
    <w:rsid w:val="000B3091"/>
    <w:rsid w:val="000B368C"/>
    <w:rsid w:val="000B4745"/>
    <w:rsid w:val="000B4EFA"/>
    <w:rsid w:val="000B5061"/>
    <w:rsid w:val="000B5173"/>
    <w:rsid w:val="000B5369"/>
    <w:rsid w:val="000B5C89"/>
    <w:rsid w:val="000B5F50"/>
    <w:rsid w:val="000B6E90"/>
    <w:rsid w:val="000B7924"/>
    <w:rsid w:val="000C0219"/>
    <w:rsid w:val="000C0C97"/>
    <w:rsid w:val="000C1415"/>
    <w:rsid w:val="000C163C"/>
    <w:rsid w:val="000C184B"/>
    <w:rsid w:val="000C1972"/>
    <w:rsid w:val="000C2008"/>
    <w:rsid w:val="000C2562"/>
    <w:rsid w:val="000C3898"/>
    <w:rsid w:val="000C4D2F"/>
    <w:rsid w:val="000C507F"/>
    <w:rsid w:val="000C5978"/>
    <w:rsid w:val="000C652E"/>
    <w:rsid w:val="000C70DE"/>
    <w:rsid w:val="000C755E"/>
    <w:rsid w:val="000C75B6"/>
    <w:rsid w:val="000D0869"/>
    <w:rsid w:val="000D0D67"/>
    <w:rsid w:val="000D1D02"/>
    <w:rsid w:val="000D36AA"/>
    <w:rsid w:val="000D4A8D"/>
    <w:rsid w:val="000D4CAF"/>
    <w:rsid w:val="000D536D"/>
    <w:rsid w:val="000D6278"/>
    <w:rsid w:val="000D6BE1"/>
    <w:rsid w:val="000D6D14"/>
    <w:rsid w:val="000E042C"/>
    <w:rsid w:val="000E3CCF"/>
    <w:rsid w:val="000E41D7"/>
    <w:rsid w:val="000E4BCA"/>
    <w:rsid w:val="000E5C82"/>
    <w:rsid w:val="000E685F"/>
    <w:rsid w:val="000E6C87"/>
    <w:rsid w:val="000E75C0"/>
    <w:rsid w:val="000E790C"/>
    <w:rsid w:val="000F07CD"/>
    <w:rsid w:val="000F0ADB"/>
    <w:rsid w:val="000F1F36"/>
    <w:rsid w:val="000F228E"/>
    <w:rsid w:val="000F2473"/>
    <w:rsid w:val="000F29FD"/>
    <w:rsid w:val="000F3C1C"/>
    <w:rsid w:val="000F4D12"/>
    <w:rsid w:val="000F546C"/>
    <w:rsid w:val="000F5AB9"/>
    <w:rsid w:val="000F5CD6"/>
    <w:rsid w:val="000F605C"/>
    <w:rsid w:val="000F6C03"/>
    <w:rsid w:val="000F7475"/>
    <w:rsid w:val="001000F2"/>
    <w:rsid w:val="00100F9A"/>
    <w:rsid w:val="00101A4E"/>
    <w:rsid w:val="0010206C"/>
    <w:rsid w:val="00102DD9"/>
    <w:rsid w:val="00106C81"/>
    <w:rsid w:val="00106CFC"/>
    <w:rsid w:val="00111583"/>
    <w:rsid w:val="00115774"/>
    <w:rsid w:val="00116187"/>
    <w:rsid w:val="00120257"/>
    <w:rsid w:val="00120504"/>
    <w:rsid w:val="00120E38"/>
    <w:rsid w:val="001214D3"/>
    <w:rsid w:val="00121F7E"/>
    <w:rsid w:val="00122DC5"/>
    <w:rsid w:val="00123981"/>
    <w:rsid w:val="00123B3A"/>
    <w:rsid w:val="0012440D"/>
    <w:rsid w:val="001246B2"/>
    <w:rsid w:val="00124920"/>
    <w:rsid w:val="00124B04"/>
    <w:rsid w:val="0012726B"/>
    <w:rsid w:val="00127D6D"/>
    <w:rsid w:val="001325C0"/>
    <w:rsid w:val="001328E4"/>
    <w:rsid w:val="0013359A"/>
    <w:rsid w:val="00133DEE"/>
    <w:rsid w:val="001349C1"/>
    <w:rsid w:val="00134DCA"/>
    <w:rsid w:val="00135531"/>
    <w:rsid w:val="00135A12"/>
    <w:rsid w:val="00136477"/>
    <w:rsid w:val="00136D27"/>
    <w:rsid w:val="001370E9"/>
    <w:rsid w:val="001374F0"/>
    <w:rsid w:val="00141BDC"/>
    <w:rsid w:val="00141C36"/>
    <w:rsid w:val="00141F2F"/>
    <w:rsid w:val="00141F32"/>
    <w:rsid w:val="00142498"/>
    <w:rsid w:val="0014278E"/>
    <w:rsid w:val="00142A9F"/>
    <w:rsid w:val="00142C21"/>
    <w:rsid w:val="001433AB"/>
    <w:rsid w:val="00143C9F"/>
    <w:rsid w:val="0014484E"/>
    <w:rsid w:val="001449F2"/>
    <w:rsid w:val="00144FAC"/>
    <w:rsid w:val="001451F1"/>
    <w:rsid w:val="0014594D"/>
    <w:rsid w:val="00145A98"/>
    <w:rsid w:val="00146ED7"/>
    <w:rsid w:val="001473C4"/>
    <w:rsid w:val="00147B8D"/>
    <w:rsid w:val="001500F7"/>
    <w:rsid w:val="00150438"/>
    <w:rsid w:val="001508E8"/>
    <w:rsid w:val="0015122F"/>
    <w:rsid w:val="00151945"/>
    <w:rsid w:val="00151CB5"/>
    <w:rsid w:val="001526AD"/>
    <w:rsid w:val="00152F1C"/>
    <w:rsid w:val="00154485"/>
    <w:rsid w:val="00154BBA"/>
    <w:rsid w:val="0015731F"/>
    <w:rsid w:val="001577CF"/>
    <w:rsid w:val="0016006E"/>
    <w:rsid w:val="001612B9"/>
    <w:rsid w:val="001613DA"/>
    <w:rsid w:val="0016153A"/>
    <w:rsid w:val="00162AAD"/>
    <w:rsid w:val="00163301"/>
    <w:rsid w:val="00164FE4"/>
    <w:rsid w:val="00165414"/>
    <w:rsid w:val="00165C08"/>
    <w:rsid w:val="00165C28"/>
    <w:rsid w:val="0016617D"/>
    <w:rsid w:val="00166665"/>
    <w:rsid w:val="00166BAB"/>
    <w:rsid w:val="00166EEB"/>
    <w:rsid w:val="00170356"/>
    <w:rsid w:val="00170954"/>
    <w:rsid w:val="00170AB6"/>
    <w:rsid w:val="00172EEF"/>
    <w:rsid w:val="00173896"/>
    <w:rsid w:val="0017588D"/>
    <w:rsid w:val="00175933"/>
    <w:rsid w:val="001769F5"/>
    <w:rsid w:val="00176A82"/>
    <w:rsid w:val="00176BE0"/>
    <w:rsid w:val="00177BB8"/>
    <w:rsid w:val="00180215"/>
    <w:rsid w:val="0018058E"/>
    <w:rsid w:val="00180AF4"/>
    <w:rsid w:val="001818B4"/>
    <w:rsid w:val="00181957"/>
    <w:rsid w:val="00182F18"/>
    <w:rsid w:val="00185568"/>
    <w:rsid w:val="0018636E"/>
    <w:rsid w:val="00187C22"/>
    <w:rsid w:val="0019022E"/>
    <w:rsid w:val="001906BB"/>
    <w:rsid w:val="00190D37"/>
    <w:rsid w:val="00191294"/>
    <w:rsid w:val="00192639"/>
    <w:rsid w:val="001926FD"/>
    <w:rsid w:val="00192C97"/>
    <w:rsid w:val="001934D3"/>
    <w:rsid w:val="0019357C"/>
    <w:rsid w:val="00193A18"/>
    <w:rsid w:val="0019454D"/>
    <w:rsid w:val="001949FC"/>
    <w:rsid w:val="00194DE6"/>
    <w:rsid w:val="001A0ABD"/>
    <w:rsid w:val="001A37FC"/>
    <w:rsid w:val="001A424C"/>
    <w:rsid w:val="001A42C3"/>
    <w:rsid w:val="001A448A"/>
    <w:rsid w:val="001A44D4"/>
    <w:rsid w:val="001A46CA"/>
    <w:rsid w:val="001A4E0D"/>
    <w:rsid w:val="001A4E71"/>
    <w:rsid w:val="001A5416"/>
    <w:rsid w:val="001A5A76"/>
    <w:rsid w:val="001A7FA5"/>
    <w:rsid w:val="001B14FD"/>
    <w:rsid w:val="001B1712"/>
    <w:rsid w:val="001B1999"/>
    <w:rsid w:val="001B2B3C"/>
    <w:rsid w:val="001B3E03"/>
    <w:rsid w:val="001B4C15"/>
    <w:rsid w:val="001B5747"/>
    <w:rsid w:val="001B6BD4"/>
    <w:rsid w:val="001B7C51"/>
    <w:rsid w:val="001B7DE0"/>
    <w:rsid w:val="001C0164"/>
    <w:rsid w:val="001C05EE"/>
    <w:rsid w:val="001C073D"/>
    <w:rsid w:val="001C16BD"/>
    <w:rsid w:val="001C1A33"/>
    <w:rsid w:val="001C456B"/>
    <w:rsid w:val="001C4828"/>
    <w:rsid w:val="001C538D"/>
    <w:rsid w:val="001C55E0"/>
    <w:rsid w:val="001C600B"/>
    <w:rsid w:val="001C657F"/>
    <w:rsid w:val="001C749B"/>
    <w:rsid w:val="001D3F45"/>
    <w:rsid w:val="001D406E"/>
    <w:rsid w:val="001D4305"/>
    <w:rsid w:val="001D5CF0"/>
    <w:rsid w:val="001D5E5C"/>
    <w:rsid w:val="001E0BED"/>
    <w:rsid w:val="001E11A8"/>
    <w:rsid w:val="001E1BD6"/>
    <w:rsid w:val="001E1C07"/>
    <w:rsid w:val="001E220E"/>
    <w:rsid w:val="001E3137"/>
    <w:rsid w:val="001E387A"/>
    <w:rsid w:val="001E3D87"/>
    <w:rsid w:val="001E6009"/>
    <w:rsid w:val="001E642A"/>
    <w:rsid w:val="001F0CC4"/>
    <w:rsid w:val="001F0E98"/>
    <w:rsid w:val="001F1740"/>
    <w:rsid w:val="001F370A"/>
    <w:rsid w:val="001F45D5"/>
    <w:rsid w:val="001F49CA"/>
    <w:rsid w:val="001F4CD6"/>
    <w:rsid w:val="001F4D30"/>
    <w:rsid w:val="001F5023"/>
    <w:rsid w:val="001F629F"/>
    <w:rsid w:val="001F62E6"/>
    <w:rsid w:val="002016B9"/>
    <w:rsid w:val="00202078"/>
    <w:rsid w:val="0020260B"/>
    <w:rsid w:val="00202D98"/>
    <w:rsid w:val="00204F33"/>
    <w:rsid w:val="0020675B"/>
    <w:rsid w:val="0020703E"/>
    <w:rsid w:val="002077C7"/>
    <w:rsid w:val="00210293"/>
    <w:rsid w:val="00210E61"/>
    <w:rsid w:val="00210E6C"/>
    <w:rsid w:val="00210E93"/>
    <w:rsid w:val="002113ED"/>
    <w:rsid w:val="00211722"/>
    <w:rsid w:val="0021253A"/>
    <w:rsid w:val="00212D7F"/>
    <w:rsid w:val="0021471F"/>
    <w:rsid w:val="00215060"/>
    <w:rsid w:val="00215081"/>
    <w:rsid w:val="00216970"/>
    <w:rsid w:val="00216A42"/>
    <w:rsid w:val="00217FB7"/>
    <w:rsid w:val="0022013E"/>
    <w:rsid w:val="00220849"/>
    <w:rsid w:val="002217D2"/>
    <w:rsid w:val="002218F5"/>
    <w:rsid w:val="00221CB3"/>
    <w:rsid w:val="00222565"/>
    <w:rsid w:val="00222704"/>
    <w:rsid w:val="00222D33"/>
    <w:rsid w:val="00223462"/>
    <w:rsid w:val="002239F2"/>
    <w:rsid w:val="00225088"/>
    <w:rsid w:val="002255D9"/>
    <w:rsid w:val="002261AB"/>
    <w:rsid w:val="00226289"/>
    <w:rsid w:val="00227298"/>
    <w:rsid w:val="00227662"/>
    <w:rsid w:val="002303DA"/>
    <w:rsid w:val="00231DEA"/>
    <w:rsid w:val="00232193"/>
    <w:rsid w:val="00232614"/>
    <w:rsid w:val="00232820"/>
    <w:rsid w:val="00233AB2"/>
    <w:rsid w:val="00233B48"/>
    <w:rsid w:val="00233BA2"/>
    <w:rsid w:val="0023440F"/>
    <w:rsid w:val="002344F5"/>
    <w:rsid w:val="002345A8"/>
    <w:rsid w:val="00235024"/>
    <w:rsid w:val="002355C9"/>
    <w:rsid w:val="00241281"/>
    <w:rsid w:val="00241552"/>
    <w:rsid w:val="0024184F"/>
    <w:rsid w:val="00242959"/>
    <w:rsid w:val="002440DD"/>
    <w:rsid w:val="002449E0"/>
    <w:rsid w:val="002460F0"/>
    <w:rsid w:val="002461EA"/>
    <w:rsid w:val="00246B55"/>
    <w:rsid w:val="00246CD0"/>
    <w:rsid w:val="002502D1"/>
    <w:rsid w:val="00250DC7"/>
    <w:rsid w:val="00250E7A"/>
    <w:rsid w:val="00252709"/>
    <w:rsid w:val="00252FBE"/>
    <w:rsid w:val="00253E49"/>
    <w:rsid w:val="002555D5"/>
    <w:rsid w:val="00256157"/>
    <w:rsid w:val="00256919"/>
    <w:rsid w:val="00256D1C"/>
    <w:rsid w:val="00256E8A"/>
    <w:rsid w:val="0025770A"/>
    <w:rsid w:val="00257BF4"/>
    <w:rsid w:val="00260028"/>
    <w:rsid w:val="00260113"/>
    <w:rsid w:val="00261F24"/>
    <w:rsid w:val="00263863"/>
    <w:rsid w:val="002648D5"/>
    <w:rsid w:val="002649DD"/>
    <w:rsid w:val="00264A49"/>
    <w:rsid w:val="00267468"/>
    <w:rsid w:val="00267484"/>
    <w:rsid w:val="00270665"/>
    <w:rsid w:val="002727AC"/>
    <w:rsid w:val="002733BA"/>
    <w:rsid w:val="00273DA7"/>
    <w:rsid w:val="00274173"/>
    <w:rsid w:val="0027428E"/>
    <w:rsid w:val="00274AF7"/>
    <w:rsid w:val="00274BAF"/>
    <w:rsid w:val="0027585D"/>
    <w:rsid w:val="00275975"/>
    <w:rsid w:val="00275A89"/>
    <w:rsid w:val="00275CF7"/>
    <w:rsid w:val="0027600E"/>
    <w:rsid w:val="00277D3C"/>
    <w:rsid w:val="002805A4"/>
    <w:rsid w:val="002815F4"/>
    <w:rsid w:val="00282898"/>
    <w:rsid w:val="0028341F"/>
    <w:rsid w:val="00284B1F"/>
    <w:rsid w:val="00284C8D"/>
    <w:rsid w:val="00285978"/>
    <w:rsid w:val="00286851"/>
    <w:rsid w:val="00287949"/>
    <w:rsid w:val="002900FF"/>
    <w:rsid w:val="002902BE"/>
    <w:rsid w:val="002905F7"/>
    <w:rsid w:val="00290F76"/>
    <w:rsid w:val="00291254"/>
    <w:rsid w:val="00292813"/>
    <w:rsid w:val="00292BAC"/>
    <w:rsid w:val="00293F5B"/>
    <w:rsid w:val="00294929"/>
    <w:rsid w:val="00294D2F"/>
    <w:rsid w:val="00296AC5"/>
    <w:rsid w:val="002972D9"/>
    <w:rsid w:val="00297ABF"/>
    <w:rsid w:val="002A0029"/>
    <w:rsid w:val="002A015B"/>
    <w:rsid w:val="002A1F1D"/>
    <w:rsid w:val="002A3A42"/>
    <w:rsid w:val="002A3FF8"/>
    <w:rsid w:val="002A4730"/>
    <w:rsid w:val="002A4C78"/>
    <w:rsid w:val="002A4FBF"/>
    <w:rsid w:val="002A531F"/>
    <w:rsid w:val="002A6403"/>
    <w:rsid w:val="002A6CD3"/>
    <w:rsid w:val="002A7128"/>
    <w:rsid w:val="002B11BA"/>
    <w:rsid w:val="002B1433"/>
    <w:rsid w:val="002B1E93"/>
    <w:rsid w:val="002B2AA3"/>
    <w:rsid w:val="002B3B2D"/>
    <w:rsid w:val="002B3F70"/>
    <w:rsid w:val="002B40C0"/>
    <w:rsid w:val="002B4F48"/>
    <w:rsid w:val="002B5539"/>
    <w:rsid w:val="002B5BEA"/>
    <w:rsid w:val="002B7C8D"/>
    <w:rsid w:val="002C1B62"/>
    <w:rsid w:val="002C37C0"/>
    <w:rsid w:val="002C38E9"/>
    <w:rsid w:val="002C3EF7"/>
    <w:rsid w:val="002C57B5"/>
    <w:rsid w:val="002C5A94"/>
    <w:rsid w:val="002C6B75"/>
    <w:rsid w:val="002C6C79"/>
    <w:rsid w:val="002D01B4"/>
    <w:rsid w:val="002D0BF0"/>
    <w:rsid w:val="002D1F00"/>
    <w:rsid w:val="002D21D7"/>
    <w:rsid w:val="002D2D83"/>
    <w:rsid w:val="002D36BF"/>
    <w:rsid w:val="002D45CD"/>
    <w:rsid w:val="002D50D7"/>
    <w:rsid w:val="002D5F02"/>
    <w:rsid w:val="002D683E"/>
    <w:rsid w:val="002E00DC"/>
    <w:rsid w:val="002E0402"/>
    <w:rsid w:val="002E04E2"/>
    <w:rsid w:val="002E15F2"/>
    <w:rsid w:val="002E167C"/>
    <w:rsid w:val="002E1869"/>
    <w:rsid w:val="002E3002"/>
    <w:rsid w:val="002E3332"/>
    <w:rsid w:val="002E3355"/>
    <w:rsid w:val="002E4E0B"/>
    <w:rsid w:val="002E5336"/>
    <w:rsid w:val="002E5DF0"/>
    <w:rsid w:val="002E5ECB"/>
    <w:rsid w:val="002E650D"/>
    <w:rsid w:val="002E65BB"/>
    <w:rsid w:val="002E6633"/>
    <w:rsid w:val="002E6636"/>
    <w:rsid w:val="002E6AEC"/>
    <w:rsid w:val="002E7009"/>
    <w:rsid w:val="002F034F"/>
    <w:rsid w:val="002F0F8F"/>
    <w:rsid w:val="002F1897"/>
    <w:rsid w:val="002F1EF0"/>
    <w:rsid w:val="002F2176"/>
    <w:rsid w:val="002F3995"/>
    <w:rsid w:val="002F3E27"/>
    <w:rsid w:val="002F3E8C"/>
    <w:rsid w:val="002F40D4"/>
    <w:rsid w:val="002F599A"/>
    <w:rsid w:val="002F5A77"/>
    <w:rsid w:val="002F6ADF"/>
    <w:rsid w:val="00300157"/>
    <w:rsid w:val="003003F9"/>
    <w:rsid w:val="0030055A"/>
    <w:rsid w:val="00300F49"/>
    <w:rsid w:val="0030105D"/>
    <w:rsid w:val="00301A2B"/>
    <w:rsid w:val="00301DFD"/>
    <w:rsid w:val="00303863"/>
    <w:rsid w:val="003049F9"/>
    <w:rsid w:val="00304B13"/>
    <w:rsid w:val="0030567E"/>
    <w:rsid w:val="0030603E"/>
    <w:rsid w:val="00307479"/>
    <w:rsid w:val="00307A16"/>
    <w:rsid w:val="0031017A"/>
    <w:rsid w:val="003101A3"/>
    <w:rsid w:val="0031042A"/>
    <w:rsid w:val="00311E2B"/>
    <w:rsid w:val="00311F52"/>
    <w:rsid w:val="003120B9"/>
    <w:rsid w:val="003123FB"/>
    <w:rsid w:val="00315851"/>
    <w:rsid w:val="00315B19"/>
    <w:rsid w:val="0031639A"/>
    <w:rsid w:val="003163CE"/>
    <w:rsid w:val="00316788"/>
    <w:rsid w:val="003168B7"/>
    <w:rsid w:val="003173F9"/>
    <w:rsid w:val="00317ED2"/>
    <w:rsid w:val="00317F37"/>
    <w:rsid w:val="00317FB0"/>
    <w:rsid w:val="00320259"/>
    <w:rsid w:val="003204DA"/>
    <w:rsid w:val="00320BE6"/>
    <w:rsid w:val="0032381D"/>
    <w:rsid w:val="00324127"/>
    <w:rsid w:val="00324B3E"/>
    <w:rsid w:val="003265E9"/>
    <w:rsid w:val="00326E76"/>
    <w:rsid w:val="00327850"/>
    <w:rsid w:val="003279CE"/>
    <w:rsid w:val="003303C6"/>
    <w:rsid w:val="003303D3"/>
    <w:rsid w:val="00330733"/>
    <w:rsid w:val="00330DE8"/>
    <w:rsid w:val="003313B0"/>
    <w:rsid w:val="0033239C"/>
    <w:rsid w:val="00333CAD"/>
    <w:rsid w:val="00334E8C"/>
    <w:rsid w:val="003352DA"/>
    <w:rsid w:val="003352F4"/>
    <w:rsid w:val="003353A8"/>
    <w:rsid w:val="003354CA"/>
    <w:rsid w:val="003355CD"/>
    <w:rsid w:val="00336503"/>
    <w:rsid w:val="0034055F"/>
    <w:rsid w:val="003408B3"/>
    <w:rsid w:val="00341AC5"/>
    <w:rsid w:val="0034223B"/>
    <w:rsid w:val="003422E9"/>
    <w:rsid w:val="00342CCF"/>
    <w:rsid w:val="00342F26"/>
    <w:rsid w:val="003431F0"/>
    <w:rsid w:val="0034360E"/>
    <w:rsid w:val="00343C43"/>
    <w:rsid w:val="0034417B"/>
    <w:rsid w:val="00344502"/>
    <w:rsid w:val="00344849"/>
    <w:rsid w:val="00344D8E"/>
    <w:rsid w:val="00346250"/>
    <w:rsid w:val="00347278"/>
    <w:rsid w:val="00350FED"/>
    <w:rsid w:val="00353276"/>
    <w:rsid w:val="003545FD"/>
    <w:rsid w:val="00355707"/>
    <w:rsid w:val="00355A8F"/>
    <w:rsid w:val="00355B9A"/>
    <w:rsid w:val="0035602B"/>
    <w:rsid w:val="00356E56"/>
    <w:rsid w:val="00357052"/>
    <w:rsid w:val="00360023"/>
    <w:rsid w:val="003609B9"/>
    <w:rsid w:val="00360FD8"/>
    <w:rsid w:val="003610BC"/>
    <w:rsid w:val="00361292"/>
    <w:rsid w:val="003612F5"/>
    <w:rsid w:val="003614B8"/>
    <w:rsid w:val="00363563"/>
    <w:rsid w:val="00366089"/>
    <w:rsid w:val="00367517"/>
    <w:rsid w:val="003675B3"/>
    <w:rsid w:val="00367BDC"/>
    <w:rsid w:val="00370158"/>
    <w:rsid w:val="003717A1"/>
    <w:rsid w:val="00371E10"/>
    <w:rsid w:val="00372933"/>
    <w:rsid w:val="00373CC2"/>
    <w:rsid w:val="003741C1"/>
    <w:rsid w:val="0037454A"/>
    <w:rsid w:val="003753CC"/>
    <w:rsid w:val="0037560F"/>
    <w:rsid w:val="00375813"/>
    <w:rsid w:val="00375910"/>
    <w:rsid w:val="00375AEC"/>
    <w:rsid w:val="00375E31"/>
    <w:rsid w:val="00377C82"/>
    <w:rsid w:val="00381F65"/>
    <w:rsid w:val="0038202F"/>
    <w:rsid w:val="003829F8"/>
    <w:rsid w:val="00383D37"/>
    <w:rsid w:val="003848BF"/>
    <w:rsid w:val="00384915"/>
    <w:rsid w:val="00384EE0"/>
    <w:rsid w:val="003851EA"/>
    <w:rsid w:val="003853A1"/>
    <w:rsid w:val="00385AEB"/>
    <w:rsid w:val="00385B43"/>
    <w:rsid w:val="00386498"/>
    <w:rsid w:val="0038658F"/>
    <w:rsid w:val="00387674"/>
    <w:rsid w:val="00390B6B"/>
    <w:rsid w:val="00392038"/>
    <w:rsid w:val="003926F2"/>
    <w:rsid w:val="00392DA1"/>
    <w:rsid w:val="003930F3"/>
    <w:rsid w:val="003936E5"/>
    <w:rsid w:val="00397049"/>
    <w:rsid w:val="003A1909"/>
    <w:rsid w:val="003A1EA6"/>
    <w:rsid w:val="003A2EBC"/>
    <w:rsid w:val="003A2F9A"/>
    <w:rsid w:val="003A36E0"/>
    <w:rsid w:val="003A3EB5"/>
    <w:rsid w:val="003A4ECF"/>
    <w:rsid w:val="003A4FE5"/>
    <w:rsid w:val="003A5C98"/>
    <w:rsid w:val="003A793D"/>
    <w:rsid w:val="003A7BD1"/>
    <w:rsid w:val="003B16BB"/>
    <w:rsid w:val="003B1A0B"/>
    <w:rsid w:val="003B297C"/>
    <w:rsid w:val="003B29F9"/>
    <w:rsid w:val="003B536E"/>
    <w:rsid w:val="003B70A5"/>
    <w:rsid w:val="003B7351"/>
    <w:rsid w:val="003B77AF"/>
    <w:rsid w:val="003B7A97"/>
    <w:rsid w:val="003C012D"/>
    <w:rsid w:val="003C0747"/>
    <w:rsid w:val="003C09C4"/>
    <w:rsid w:val="003C1091"/>
    <w:rsid w:val="003C1D66"/>
    <w:rsid w:val="003C2947"/>
    <w:rsid w:val="003C2B69"/>
    <w:rsid w:val="003C2D1D"/>
    <w:rsid w:val="003C3757"/>
    <w:rsid w:val="003C3EB0"/>
    <w:rsid w:val="003C41EE"/>
    <w:rsid w:val="003C437C"/>
    <w:rsid w:val="003C5E04"/>
    <w:rsid w:val="003C68B7"/>
    <w:rsid w:val="003C70F5"/>
    <w:rsid w:val="003C71B4"/>
    <w:rsid w:val="003C7391"/>
    <w:rsid w:val="003C73A7"/>
    <w:rsid w:val="003C7405"/>
    <w:rsid w:val="003D1115"/>
    <w:rsid w:val="003D2405"/>
    <w:rsid w:val="003D3A4B"/>
    <w:rsid w:val="003D469A"/>
    <w:rsid w:val="003D50EA"/>
    <w:rsid w:val="003D5540"/>
    <w:rsid w:val="003D66EC"/>
    <w:rsid w:val="003D72ED"/>
    <w:rsid w:val="003D79DF"/>
    <w:rsid w:val="003E0499"/>
    <w:rsid w:val="003E0955"/>
    <w:rsid w:val="003E2253"/>
    <w:rsid w:val="003E35E0"/>
    <w:rsid w:val="003E424C"/>
    <w:rsid w:val="003E4B34"/>
    <w:rsid w:val="003E4D0C"/>
    <w:rsid w:val="003E5E87"/>
    <w:rsid w:val="003E60BC"/>
    <w:rsid w:val="003E6120"/>
    <w:rsid w:val="003E626C"/>
    <w:rsid w:val="003E662F"/>
    <w:rsid w:val="003E693C"/>
    <w:rsid w:val="003E7457"/>
    <w:rsid w:val="003E7CD8"/>
    <w:rsid w:val="003E7F8F"/>
    <w:rsid w:val="003F00A4"/>
    <w:rsid w:val="003F0A8C"/>
    <w:rsid w:val="003F16A6"/>
    <w:rsid w:val="003F1BCF"/>
    <w:rsid w:val="003F1C96"/>
    <w:rsid w:val="003F1CCC"/>
    <w:rsid w:val="003F315F"/>
    <w:rsid w:val="003F3276"/>
    <w:rsid w:val="003F3E61"/>
    <w:rsid w:val="003F4468"/>
    <w:rsid w:val="003F5551"/>
    <w:rsid w:val="003F58E0"/>
    <w:rsid w:val="003F606E"/>
    <w:rsid w:val="003F7287"/>
    <w:rsid w:val="004003F6"/>
    <w:rsid w:val="00402953"/>
    <w:rsid w:val="00402C94"/>
    <w:rsid w:val="00403445"/>
    <w:rsid w:val="004044B9"/>
    <w:rsid w:val="00404D53"/>
    <w:rsid w:val="00406FA8"/>
    <w:rsid w:val="00407414"/>
    <w:rsid w:val="00407A1B"/>
    <w:rsid w:val="00410561"/>
    <w:rsid w:val="004107D1"/>
    <w:rsid w:val="004110BD"/>
    <w:rsid w:val="00412343"/>
    <w:rsid w:val="00412E88"/>
    <w:rsid w:val="00412EA8"/>
    <w:rsid w:val="00412F15"/>
    <w:rsid w:val="0041330C"/>
    <w:rsid w:val="00415239"/>
    <w:rsid w:val="004152E5"/>
    <w:rsid w:val="004158DD"/>
    <w:rsid w:val="00415B89"/>
    <w:rsid w:val="0041708F"/>
    <w:rsid w:val="00417361"/>
    <w:rsid w:val="0041765E"/>
    <w:rsid w:val="00420436"/>
    <w:rsid w:val="00420B7D"/>
    <w:rsid w:val="00422A10"/>
    <w:rsid w:val="0042359F"/>
    <w:rsid w:val="00424463"/>
    <w:rsid w:val="00431005"/>
    <w:rsid w:val="00431625"/>
    <w:rsid w:val="00432CCF"/>
    <w:rsid w:val="004346CD"/>
    <w:rsid w:val="004346F1"/>
    <w:rsid w:val="00435078"/>
    <w:rsid w:val="00436B32"/>
    <w:rsid w:val="00436B40"/>
    <w:rsid w:val="00437869"/>
    <w:rsid w:val="00437BAB"/>
    <w:rsid w:val="00437BCB"/>
    <w:rsid w:val="00437C2A"/>
    <w:rsid w:val="00440790"/>
    <w:rsid w:val="00440E1D"/>
    <w:rsid w:val="00440F86"/>
    <w:rsid w:val="0044143F"/>
    <w:rsid w:val="00442649"/>
    <w:rsid w:val="00442BF5"/>
    <w:rsid w:val="00442C71"/>
    <w:rsid w:val="00443FD2"/>
    <w:rsid w:val="004448F3"/>
    <w:rsid w:val="00445352"/>
    <w:rsid w:val="00447283"/>
    <w:rsid w:val="00450DB2"/>
    <w:rsid w:val="00451F85"/>
    <w:rsid w:val="00452738"/>
    <w:rsid w:val="00452FA1"/>
    <w:rsid w:val="00453643"/>
    <w:rsid w:val="0045503F"/>
    <w:rsid w:val="004561CA"/>
    <w:rsid w:val="00457388"/>
    <w:rsid w:val="00457517"/>
    <w:rsid w:val="00460CD9"/>
    <w:rsid w:val="00460F04"/>
    <w:rsid w:val="00462B89"/>
    <w:rsid w:val="004638A9"/>
    <w:rsid w:val="00463AFB"/>
    <w:rsid w:val="00464E9E"/>
    <w:rsid w:val="00465068"/>
    <w:rsid w:val="0046544B"/>
    <w:rsid w:val="00465D23"/>
    <w:rsid w:val="004663B3"/>
    <w:rsid w:val="00466B78"/>
    <w:rsid w:val="00466E07"/>
    <w:rsid w:val="00467377"/>
    <w:rsid w:val="00467A4B"/>
    <w:rsid w:val="00467A5E"/>
    <w:rsid w:val="00467B49"/>
    <w:rsid w:val="00470C4F"/>
    <w:rsid w:val="00471C86"/>
    <w:rsid w:val="00472460"/>
    <w:rsid w:val="004730BD"/>
    <w:rsid w:val="00473201"/>
    <w:rsid w:val="00473378"/>
    <w:rsid w:val="004754E4"/>
    <w:rsid w:val="004757AF"/>
    <w:rsid w:val="00475D41"/>
    <w:rsid w:val="0047763C"/>
    <w:rsid w:val="0047766A"/>
    <w:rsid w:val="00477A83"/>
    <w:rsid w:val="00477AEC"/>
    <w:rsid w:val="00477BBA"/>
    <w:rsid w:val="00480333"/>
    <w:rsid w:val="0048141D"/>
    <w:rsid w:val="00481687"/>
    <w:rsid w:val="00481F0C"/>
    <w:rsid w:val="0048264D"/>
    <w:rsid w:val="00483437"/>
    <w:rsid w:val="004836EB"/>
    <w:rsid w:val="0048380D"/>
    <w:rsid w:val="00483AE3"/>
    <w:rsid w:val="004846DE"/>
    <w:rsid w:val="00484E18"/>
    <w:rsid w:val="004853D0"/>
    <w:rsid w:val="00485E72"/>
    <w:rsid w:val="00486CCB"/>
    <w:rsid w:val="00487E9F"/>
    <w:rsid w:val="0049089D"/>
    <w:rsid w:val="004911CE"/>
    <w:rsid w:val="0049216B"/>
    <w:rsid w:val="004923F0"/>
    <w:rsid w:val="00493E5C"/>
    <w:rsid w:val="00493F0E"/>
    <w:rsid w:val="00494235"/>
    <w:rsid w:val="004945B8"/>
    <w:rsid w:val="00494E62"/>
    <w:rsid w:val="0049536C"/>
    <w:rsid w:val="00495AE4"/>
    <w:rsid w:val="0049708F"/>
    <w:rsid w:val="00497DEE"/>
    <w:rsid w:val="004A035B"/>
    <w:rsid w:val="004A0D20"/>
    <w:rsid w:val="004A174C"/>
    <w:rsid w:val="004A2573"/>
    <w:rsid w:val="004A29AF"/>
    <w:rsid w:val="004A2CA7"/>
    <w:rsid w:val="004A35B8"/>
    <w:rsid w:val="004A4068"/>
    <w:rsid w:val="004A491B"/>
    <w:rsid w:val="004A4B2C"/>
    <w:rsid w:val="004A4DC5"/>
    <w:rsid w:val="004A54D5"/>
    <w:rsid w:val="004A68BF"/>
    <w:rsid w:val="004A6E81"/>
    <w:rsid w:val="004A7C52"/>
    <w:rsid w:val="004B056E"/>
    <w:rsid w:val="004B07EC"/>
    <w:rsid w:val="004B13F0"/>
    <w:rsid w:val="004B1416"/>
    <w:rsid w:val="004B2B65"/>
    <w:rsid w:val="004B3E24"/>
    <w:rsid w:val="004B4336"/>
    <w:rsid w:val="004B4E56"/>
    <w:rsid w:val="004B586E"/>
    <w:rsid w:val="004B5B08"/>
    <w:rsid w:val="004B6832"/>
    <w:rsid w:val="004B6FF5"/>
    <w:rsid w:val="004B76DF"/>
    <w:rsid w:val="004B7FB6"/>
    <w:rsid w:val="004C000E"/>
    <w:rsid w:val="004C006D"/>
    <w:rsid w:val="004C1662"/>
    <w:rsid w:val="004C2012"/>
    <w:rsid w:val="004C2082"/>
    <w:rsid w:val="004C3304"/>
    <w:rsid w:val="004C38DD"/>
    <w:rsid w:val="004C3A08"/>
    <w:rsid w:val="004C4B12"/>
    <w:rsid w:val="004C50EB"/>
    <w:rsid w:val="004C58C0"/>
    <w:rsid w:val="004C6682"/>
    <w:rsid w:val="004C7450"/>
    <w:rsid w:val="004D072C"/>
    <w:rsid w:val="004D1221"/>
    <w:rsid w:val="004D19B1"/>
    <w:rsid w:val="004D2B7E"/>
    <w:rsid w:val="004D2FAE"/>
    <w:rsid w:val="004D395C"/>
    <w:rsid w:val="004D3C78"/>
    <w:rsid w:val="004D400D"/>
    <w:rsid w:val="004D4287"/>
    <w:rsid w:val="004D4462"/>
    <w:rsid w:val="004D4575"/>
    <w:rsid w:val="004D5604"/>
    <w:rsid w:val="004D6798"/>
    <w:rsid w:val="004D76CA"/>
    <w:rsid w:val="004D7BE0"/>
    <w:rsid w:val="004D7CBD"/>
    <w:rsid w:val="004E01DC"/>
    <w:rsid w:val="004E034B"/>
    <w:rsid w:val="004E3421"/>
    <w:rsid w:val="004E3607"/>
    <w:rsid w:val="004E43F4"/>
    <w:rsid w:val="004E451D"/>
    <w:rsid w:val="004E5F5F"/>
    <w:rsid w:val="004E6608"/>
    <w:rsid w:val="004E6AFC"/>
    <w:rsid w:val="004E714D"/>
    <w:rsid w:val="004E7B22"/>
    <w:rsid w:val="004F2912"/>
    <w:rsid w:val="004F42A8"/>
    <w:rsid w:val="004F466C"/>
    <w:rsid w:val="004F479C"/>
    <w:rsid w:val="004F484D"/>
    <w:rsid w:val="004F4BCE"/>
    <w:rsid w:val="004F5C32"/>
    <w:rsid w:val="004F613F"/>
    <w:rsid w:val="004F6F9E"/>
    <w:rsid w:val="004F7D84"/>
    <w:rsid w:val="00500451"/>
    <w:rsid w:val="00500ADB"/>
    <w:rsid w:val="005018B8"/>
    <w:rsid w:val="00502A76"/>
    <w:rsid w:val="00503782"/>
    <w:rsid w:val="0050544D"/>
    <w:rsid w:val="00506C16"/>
    <w:rsid w:val="00507F77"/>
    <w:rsid w:val="00510435"/>
    <w:rsid w:val="00510489"/>
    <w:rsid w:val="00511ACD"/>
    <w:rsid w:val="00515082"/>
    <w:rsid w:val="00515100"/>
    <w:rsid w:val="00516E03"/>
    <w:rsid w:val="00521010"/>
    <w:rsid w:val="005211A6"/>
    <w:rsid w:val="0052142D"/>
    <w:rsid w:val="00521BF6"/>
    <w:rsid w:val="005233E2"/>
    <w:rsid w:val="00523E85"/>
    <w:rsid w:val="00525387"/>
    <w:rsid w:val="00525C0F"/>
    <w:rsid w:val="00526BEB"/>
    <w:rsid w:val="00527640"/>
    <w:rsid w:val="005302B4"/>
    <w:rsid w:val="0053065C"/>
    <w:rsid w:val="00530801"/>
    <w:rsid w:val="00530D49"/>
    <w:rsid w:val="00531FC6"/>
    <w:rsid w:val="0053287F"/>
    <w:rsid w:val="00532FAF"/>
    <w:rsid w:val="00533C2E"/>
    <w:rsid w:val="005341FC"/>
    <w:rsid w:val="0053441E"/>
    <w:rsid w:val="005344F9"/>
    <w:rsid w:val="00534BB3"/>
    <w:rsid w:val="00535012"/>
    <w:rsid w:val="00535853"/>
    <w:rsid w:val="00540069"/>
    <w:rsid w:val="00541495"/>
    <w:rsid w:val="005420A6"/>
    <w:rsid w:val="00543808"/>
    <w:rsid w:val="00543AFB"/>
    <w:rsid w:val="00543B6F"/>
    <w:rsid w:val="0054418B"/>
    <w:rsid w:val="00544B54"/>
    <w:rsid w:val="005455D7"/>
    <w:rsid w:val="005460EA"/>
    <w:rsid w:val="0054690E"/>
    <w:rsid w:val="00546D33"/>
    <w:rsid w:val="00547415"/>
    <w:rsid w:val="00550151"/>
    <w:rsid w:val="00550D4E"/>
    <w:rsid w:val="005519EB"/>
    <w:rsid w:val="0055324B"/>
    <w:rsid w:val="005542E9"/>
    <w:rsid w:val="0055500B"/>
    <w:rsid w:val="00555647"/>
    <w:rsid w:val="005573F9"/>
    <w:rsid w:val="00557436"/>
    <w:rsid w:val="005605C8"/>
    <w:rsid w:val="005613BA"/>
    <w:rsid w:val="00562A3A"/>
    <w:rsid w:val="00562C7C"/>
    <w:rsid w:val="00563968"/>
    <w:rsid w:val="0056549A"/>
    <w:rsid w:val="00565A35"/>
    <w:rsid w:val="00565A38"/>
    <w:rsid w:val="00566039"/>
    <w:rsid w:val="00567A64"/>
    <w:rsid w:val="00567AB4"/>
    <w:rsid w:val="00567F6C"/>
    <w:rsid w:val="0057024A"/>
    <w:rsid w:val="00570CE4"/>
    <w:rsid w:val="00570F1C"/>
    <w:rsid w:val="00570F49"/>
    <w:rsid w:val="0057438D"/>
    <w:rsid w:val="00574A4C"/>
    <w:rsid w:val="005752B0"/>
    <w:rsid w:val="005773D2"/>
    <w:rsid w:val="005776DC"/>
    <w:rsid w:val="00577815"/>
    <w:rsid w:val="00577850"/>
    <w:rsid w:val="0058057B"/>
    <w:rsid w:val="0058198C"/>
    <w:rsid w:val="005825C3"/>
    <w:rsid w:val="0058296E"/>
    <w:rsid w:val="00582BFD"/>
    <w:rsid w:val="005830FE"/>
    <w:rsid w:val="0058310E"/>
    <w:rsid w:val="0058316E"/>
    <w:rsid w:val="005832D7"/>
    <w:rsid w:val="0058353D"/>
    <w:rsid w:val="005835EB"/>
    <w:rsid w:val="00583678"/>
    <w:rsid w:val="005841C7"/>
    <w:rsid w:val="00584855"/>
    <w:rsid w:val="0058490D"/>
    <w:rsid w:val="005862E7"/>
    <w:rsid w:val="00586365"/>
    <w:rsid w:val="00587416"/>
    <w:rsid w:val="00587876"/>
    <w:rsid w:val="005905C8"/>
    <w:rsid w:val="0059078E"/>
    <w:rsid w:val="0059145B"/>
    <w:rsid w:val="00591514"/>
    <w:rsid w:val="005934E7"/>
    <w:rsid w:val="00593B21"/>
    <w:rsid w:val="00596764"/>
    <w:rsid w:val="005967F9"/>
    <w:rsid w:val="005A024F"/>
    <w:rsid w:val="005A0FCC"/>
    <w:rsid w:val="005A1831"/>
    <w:rsid w:val="005A2D7D"/>
    <w:rsid w:val="005A4875"/>
    <w:rsid w:val="005A4A46"/>
    <w:rsid w:val="005A6BBB"/>
    <w:rsid w:val="005A73A9"/>
    <w:rsid w:val="005A75D7"/>
    <w:rsid w:val="005B1277"/>
    <w:rsid w:val="005B1284"/>
    <w:rsid w:val="005B15B3"/>
    <w:rsid w:val="005B1C85"/>
    <w:rsid w:val="005B2735"/>
    <w:rsid w:val="005B2D46"/>
    <w:rsid w:val="005B2EB4"/>
    <w:rsid w:val="005B383E"/>
    <w:rsid w:val="005B4927"/>
    <w:rsid w:val="005B57D4"/>
    <w:rsid w:val="005B7416"/>
    <w:rsid w:val="005C0016"/>
    <w:rsid w:val="005C15EB"/>
    <w:rsid w:val="005C1CD1"/>
    <w:rsid w:val="005C2FEA"/>
    <w:rsid w:val="005C30E0"/>
    <w:rsid w:val="005C3EEE"/>
    <w:rsid w:val="005C4CFB"/>
    <w:rsid w:val="005C5124"/>
    <w:rsid w:val="005C5B3E"/>
    <w:rsid w:val="005C724F"/>
    <w:rsid w:val="005C74F5"/>
    <w:rsid w:val="005C7B81"/>
    <w:rsid w:val="005D02D6"/>
    <w:rsid w:val="005D0F59"/>
    <w:rsid w:val="005D1179"/>
    <w:rsid w:val="005D1465"/>
    <w:rsid w:val="005D1749"/>
    <w:rsid w:val="005D18AE"/>
    <w:rsid w:val="005D20AF"/>
    <w:rsid w:val="005D2653"/>
    <w:rsid w:val="005D2B55"/>
    <w:rsid w:val="005D2EDF"/>
    <w:rsid w:val="005D3739"/>
    <w:rsid w:val="005D42F0"/>
    <w:rsid w:val="005D463C"/>
    <w:rsid w:val="005D46D2"/>
    <w:rsid w:val="005D4736"/>
    <w:rsid w:val="005D59AE"/>
    <w:rsid w:val="005D690B"/>
    <w:rsid w:val="005D6C57"/>
    <w:rsid w:val="005D6F1F"/>
    <w:rsid w:val="005D785A"/>
    <w:rsid w:val="005E0C40"/>
    <w:rsid w:val="005E2205"/>
    <w:rsid w:val="005E2477"/>
    <w:rsid w:val="005E278C"/>
    <w:rsid w:val="005E2CAB"/>
    <w:rsid w:val="005E2D07"/>
    <w:rsid w:val="005E387F"/>
    <w:rsid w:val="005E49CC"/>
    <w:rsid w:val="005E4B08"/>
    <w:rsid w:val="005E5009"/>
    <w:rsid w:val="005E75C0"/>
    <w:rsid w:val="005F10BB"/>
    <w:rsid w:val="005F1C3B"/>
    <w:rsid w:val="005F3CBD"/>
    <w:rsid w:val="005F41B4"/>
    <w:rsid w:val="005F4E9D"/>
    <w:rsid w:val="005F5F3E"/>
    <w:rsid w:val="005F6A16"/>
    <w:rsid w:val="005F7A3B"/>
    <w:rsid w:val="006010E8"/>
    <w:rsid w:val="006013B8"/>
    <w:rsid w:val="006018F9"/>
    <w:rsid w:val="006027AD"/>
    <w:rsid w:val="00602CA3"/>
    <w:rsid w:val="00603D1B"/>
    <w:rsid w:val="0060402C"/>
    <w:rsid w:val="00605EBD"/>
    <w:rsid w:val="00607253"/>
    <w:rsid w:val="00607DBF"/>
    <w:rsid w:val="00610CC8"/>
    <w:rsid w:val="00610EBA"/>
    <w:rsid w:val="00611081"/>
    <w:rsid w:val="00611B1C"/>
    <w:rsid w:val="00611B1E"/>
    <w:rsid w:val="00611EFE"/>
    <w:rsid w:val="00612572"/>
    <w:rsid w:val="0061426E"/>
    <w:rsid w:val="00616C78"/>
    <w:rsid w:val="0062104E"/>
    <w:rsid w:val="00622BD8"/>
    <w:rsid w:val="00623030"/>
    <w:rsid w:val="0062378D"/>
    <w:rsid w:val="00623FD9"/>
    <w:rsid w:val="00624C37"/>
    <w:rsid w:val="00624E9F"/>
    <w:rsid w:val="0062569F"/>
    <w:rsid w:val="00625DC9"/>
    <w:rsid w:val="00625F2F"/>
    <w:rsid w:val="006270CA"/>
    <w:rsid w:val="00630687"/>
    <w:rsid w:val="006311BC"/>
    <w:rsid w:val="006311F2"/>
    <w:rsid w:val="0063124D"/>
    <w:rsid w:val="0063168D"/>
    <w:rsid w:val="006334C0"/>
    <w:rsid w:val="00633FD4"/>
    <w:rsid w:val="00634339"/>
    <w:rsid w:val="006349A4"/>
    <w:rsid w:val="00634F86"/>
    <w:rsid w:val="006369B1"/>
    <w:rsid w:val="006372C5"/>
    <w:rsid w:val="00640E93"/>
    <w:rsid w:val="0064178F"/>
    <w:rsid w:val="00641A75"/>
    <w:rsid w:val="006424E4"/>
    <w:rsid w:val="006430CC"/>
    <w:rsid w:val="00643419"/>
    <w:rsid w:val="006449BA"/>
    <w:rsid w:val="00644E6F"/>
    <w:rsid w:val="00644EE1"/>
    <w:rsid w:val="00646BE6"/>
    <w:rsid w:val="00651002"/>
    <w:rsid w:val="0065174E"/>
    <w:rsid w:val="0065388B"/>
    <w:rsid w:val="0065438A"/>
    <w:rsid w:val="00655197"/>
    <w:rsid w:val="00655A36"/>
    <w:rsid w:val="0065651D"/>
    <w:rsid w:val="006600DE"/>
    <w:rsid w:val="00660D43"/>
    <w:rsid w:val="0066126D"/>
    <w:rsid w:val="006615A7"/>
    <w:rsid w:val="00663223"/>
    <w:rsid w:val="00663B4B"/>
    <w:rsid w:val="00664252"/>
    <w:rsid w:val="00664399"/>
    <w:rsid w:val="0066505A"/>
    <w:rsid w:val="006661AB"/>
    <w:rsid w:val="00667305"/>
    <w:rsid w:val="00667463"/>
    <w:rsid w:val="00667ED0"/>
    <w:rsid w:val="00671523"/>
    <w:rsid w:val="0067186E"/>
    <w:rsid w:val="00672C1E"/>
    <w:rsid w:val="00673028"/>
    <w:rsid w:val="00673C82"/>
    <w:rsid w:val="00674271"/>
    <w:rsid w:val="006757CE"/>
    <w:rsid w:val="00680444"/>
    <w:rsid w:val="00680943"/>
    <w:rsid w:val="006812E9"/>
    <w:rsid w:val="00681E1E"/>
    <w:rsid w:val="00682147"/>
    <w:rsid w:val="00682328"/>
    <w:rsid w:val="00682CA1"/>
    <w:rsid w:val="00683349"/>
    <w:rsid w:val="00683BA1"/>
    <w:rsid w:val="006840ED"/>
    <w:rsid w:val="0068426C"/>
    <w:rsid w:val="00685483"/>
    <w:rsid w:val="006862DA"/>
    <w:rsid w:val="006866B3"/>
    <w:rsid w:val="00687574"/>
    <w:rsid w:val="00687743"/>
    <w:rsid w:val="00690664"/>
    <w:rsid w:val="006909CE"/>
    <w:rsid w:val="00690CE7"/>
    <w:rsid w:val="00691AAD"/>
    <w:rsid w:val="00692D9A"/>
    <w:rsid w:val="0069365B"/>
    <w:rsid w:val="00693D73"/>
    <w:rsid w:val="006941E2"/>
    <w:rsid w:val="0069476A"/>
    <w:rsid w:val="00696435"/>
    <w:rsid w:val="006966AC"/>
    <w:rsid w:val="00697E6B"/>
    <w:rsid w:val="006A01B8"/>
    <w:rsid w:val="006A057F"/>
    <w:rsid w:val="006A1658"/>
    <w:rsid w:val="006A17A8"/>
    <w:rsid w:val="006A2660"/>
    <w:rsid w:val="006A2FA8"/>
    <w:rsid w:val="006A33E4"/>
    <w:rsid w:val="006A45D9"/>
    <w:rsid w:val="006A47B8"/>
    <w:rsid w:val="006A4908"/>
    <w:rsid w:val="006A53D9"/>
    <w:rsid w:val="006A6A27"/>
    <w:rsid w:val="006A7ECA"/>
    <w:rsid w:val="006A7F09"/>
    <w:rsid w:val="006B092C"/>
    <w:rsid w:val="006B0987"/>
    <w:rsid w:val="006B1241"/>
    <w:rsid w:val="006B13A1"/>
    <w:rsid w:val="006B27DB"/>
    <w:rsid w:val="006B2DC5"/>
    <w:rsid w:val="006B3F2A"/>
    <w:rsid w:val="006B486E"/>
    <w:rsid w:val="006B5085"/>
    <w:rsid w:val="006B508F"/>
    <w:rsid w:val="006B6083"/>
    <w:rsid w:val="006B61C0"/>
    <w:rsid w:val="006B631B"/>
    <w:rsid w:val="006B6FCA"/>
    <w:rsid w:val="006C05EF"/>
    <w:rsid w:val="006C0AE0"/>
    <w:rsid w:val="006C255D"/>
    <w:rsid w:val="006C2781"/>
    <w:rsid w:val="006C402F"/>
    <w:rsid w:val="006C4DDA"/>
    <w:rsid w:val="006C53B3"/>
    <w:rsid w:val="006D0911"/>
    <w:rsid w:val="006D1C1A"/>
    <w:rsid w:val="006D1CA4"/>
    <w:rsid w:val="006D2A0F"/>
    <w:rsid w:val="006D31B7"/>
    <w:rsid w:val="006D31E4"/>
    <w:rsid w:val="006D4AA7"/>
    <w:rsid w:val="006D4EDD"/>
    <w:rsid w:val="006D5146"/>
    <w:rsid w:val="006D54BC"/>
    <w:rsid w:val="006D58EC"/>
    <w:rsid w:val="006D5C9D"/>
    <w:rsid w:val="006D7730"/>
    <w:rsid w:val="006E0473"/>
    <w:rsid w:val="006E1713"/>
    <w:rsid w:val="006E1F16"/>
    <w:rsid w:val="006E2305"/>
    <w:rsid w:val="006E2653"/>
    <w:rsid w:val="006E2AB4"/>
    <w:rsid w:val="006E2CE5"/>
    <w:rsid w:val="006E421A"/>
    <w:rsid w:val="006E4DB1"/>
    <w:rsid w:val="006E6120"/>
    <w:rsid w:val="006E700F"/>
    <w:rsid w:val="006F0E0B"/>
    <w:rsid w:val="006F1008"/>
    <w:rsid w:val="006F1B1A"/>
    <w:rsid w:val="006F1C13"/>
    <w:rsid w:val="006F2806"/>
    <w:rsid w:val="006F3886"/>
    <w:rsid w:val="006F3E91"/>
    <w:rsid w:val="006F51DA"/>
    <w:rsid w:val="006F5914"/>
    <w:rsid w:val="006F5D4A"/>
    <w:rsid w:val="006F62BB"/>
    <w:rsid w:val="00701690"/>
    <w:rsid w:val="00701E02"/>
    <w:rsid w:val="00702D55"/>
    <w:rsid w:val="00703CFA"/>
    <w:rsid w:val="00705552"/>
    <w:rsid w:val="00706B15"/>
    <w:rsid w:val="00711CCF"/>
    <w:rsid w:val="00712459"/>
    <w:rsid w:val="0071294E"/>
    <w:rsid w:val="00713146"/>
    <w:rsid w:val="007133CB"/>
    <w:rsid w:val="00713408"/>
    <w:rsid w:val="007137CA"/>
    <w:rsid w:val="007145EE"/>
    <w:rsid w:val="007153B2"/>
    <w:rsid w:val="0071550D"/>
    <w:rsid w:val="00715BD0"/>
    <w:rsid w:val="00715C2A"/>
    <w:rsid w:val="00716C24"/>
    <w:rsid w:val="00717051"/>
    <w:rsid w:val="007170D1"/>
    <w:rsid w:val="007170D8"/>
    <w:rsid w:val="0071788A"/>
    <w:rsid w:val="00717B31"/>
    <w:rsid w:val="00717CF4"/>
    <w:rsid w:val="00717DDB"/>
    <w:rsid w:val="0072076B"/>
    <w:rsid w:val="0072087E"/>
    <w:rsid w:val="00721854"/>
    <w:rsid w:val="00721EF0"/>
    <w:rsid w:val="007221E6"/>
    <w:rsid w:val="00722337"/>
    <w:rsid w:val="00722760"/>
    <w:rsid w:val="00722953"/>
    <w:rsid w:val="00722E9F"/>
    <w:rsid w:val="00723582"/>
    <w:rsid w:val="00724984"/>
    <w:rsid w:val="00724C9E"/>
    <w:rsid w:val="00726CB3"/>
    <w:rsid w:val="007270A8"/>
    <w:rsid w:val="0072756C"/>
    <w:rsid w:val="00727BB4"/>
    <w:rsid w:val="00731D55"/>
    <w:rsid w:val="00731F79"/>
    <w:rsid w:val="00732281"/>
    <w:rsid w:val="007326CD"/>
    <w:rsid w:val="007332BF"/>
    <w:rsid w:val="00733CC1"/>
    <w:rsid w:val="00734CD9"/>
    <w:rsid w:val="00736046"/>
    <w:rsid w:val="007363A4"/>
    <w:rsid w:val="00736B6A"/>
    <w:rsid w:val="00736C62"/>
    <w:rsid w:val="00736DB4"/>
    <w:rsid w:val="0073700C"/>
    <w:rsid w:val="00742CD6"/>
    <w:rsid w:val="0074391F"/>
    <w:rsid w:val="00745C5F"/>
    <w:rsid w:val="00747AF7"/>
    <w:rsid w:val="0075109F"/>
    <w:rsid w:val="007517D2"/>
    <w:rsid w:val="00752D18"/>
    <w:rsid w:val="007536B5"/>
    <w:rsid w:val="0075441F"/>
    <w:rsid w:val="007554EE"/>
    <w:rsid w:val="0075578F"/>
    <w:rsid w:val="00755E6B"/>
    <w:rsid w:val="007567BA"/>
    <w:rsid w:val="00756ED1"/>
    <w:rsid w:val="00757172"/>
    <w:rsid w:val="00760817"/>
    <w:rsid w:val="00760A90"/>
    <w:rsid w:val="00761742"/>
    <w:rsid w:val="00761EE8"/>
    <w:rsid w:val="00762269"/>
    <w:rsid w:val="007627BE"/>
    <w:rsid w:val="007656AE"/>
    <w:rsid w:val="00765DB4"/>
    <w:rsid w:val="00767556"/>
    <w:rsid w:val="007676EE"/>
    <w:rsid w:val="007702D1"/>
    <w:rsid w:val="007703EB"/>
    <w:rsid w:val="0077145F"/>
    <w:rsid w:val="007737FD"/>
    <w:rsid w:val="00773F6D"/>
    <w:rsid w:val="0077435C"/>
    <w:rsid w:val="00775E61"/>
    <w:rsid w:val="0077646F"/>
    <w:rsid w:val="00776563"/>
    <w:rsid w:val="0077693D"/>
    <w:rsid w:val="00776DEA"/>
    <w:rsid w:val="00777AAB"/>
    <w:rsid w:val="00777C38"/>
    <w:rsid w:val="007812B4"/>
    <w:rsid w:val="00782334"/>
    <w:rsid w:val="007844AC"/>
    <w:rsid w:val="00784759"/>
    <w:rsid w:val="00785CF7"/>
    <w:rsid w:val="00787C53"/>
    <w:rsid w:val="00790CCE"/>
    <w:rsid w:val="00791645"/>
    <w:rsid w:val="00791A88"/>
    <w:rsid w:val="00791D8A"/>
    <w:rsid w:val="007935DD"/>
    <w:rsid w:val="00793B86"/>
    <w:rsid w:val="00795B4B"/>
    <w:rsid w:val="00795CAE"/>
    <w:rsid w:val="00797138"/>
    <w:rsid w:val="00797427"/>
    <w:rsid w:val="007A0473"/>
    <w:rsid w:val="007A0BBE"/>
    <w:rsid w:val="007A13CA"/>
    <w:rsid w:val="007A1561"/>
    <w:rsid w:val="007A1BEF"/>
    <w:rsid w:val="007A1BF3"/>
    <w:rsid w:val="007A1FCF"/>
    <w:rsid w:val="007A41A5"/>
    <w:rsid w:val="007A5775"/>
    <w:rsid w:val="007A7573"/>
    <w:rsid w:val="007A7B0D"/>
    <w:rsid w:val="007B0695"/>
    <w:rsid w:val="007B1ED2"/>
    <w:rsid w:val="007B2029"/>
    <w:rsid w:val="007B37D6"/>
    <w:rsid w:val="007B38C5"/>
    <w:rsid w:val="007B42FE"/>
    <w:rsid w:val="007B60BA"/>
    <w:rsid w:val="007B73E8"/>
    <w:rsid w:val="007C000F"/>
    <w:rsid w:val="007C028A"/>
    <w:rsid w:val="007C0F09"/>
    <w:rsid w:val="007C1356"/>
    <w:rsid w:val="007C139D"/>
    <w:rsid w:val="007C1803"/>
    <w:rsid w:val="007C18CD"/>
    <w:rsid w:val="007C2729"/>
    <w:rsid w:val="007C57D0"/>
    <w:rsid w:val="007D00DA"/>
    <w:rsid w:val="007D09DB"/>
    <w:rsid w:val="007D0F93"/>
    <w:rsid w:val="007D0FD1"/>
    <w:rsid w:val="007D16DC"/>
    <w:rsid w:val="007D1BED"/>
    <w:rsid w:val="007D1FDE"/>
    <w:rsid w:val="007D283B"/>
    <w:rsid w:val="007D3122"/>
    <w:rsid w:val="007D4D3D"/>
    <w:rsid w:val="007D52C4"/>
    <w:rsid w:val="007D7257"/>
    <w:rsid w:val="007D7DB5"/>
    <w:rsid w:val="007E0D12"/>
    <w:rsid w:val="007E2D00"/>
    <w:rsid w:val="007E3544"/>
    <w:rsid w:val="007E48DE"/>
    <w:rsid w:val="007E4E6C"/>
    <w:rsid w:val="007E5829"/>
    <w:rsid w:val="007E5F36"/>
    <w:rsid w:val="007E7C44"/>
    <w:rsid w:val="007F0B9E"/>
    <w:rsid w:val="007F15AD"/>
    <w:rsid w:val="007F1D90"/>
    <w:rsid w:val="007F2727"/>
    <w:rsid w:val="007F2A75"/>
    <w:rsid w:val="007F3D49"/>
    <w:rsid w:val="007F5478"/>
    <w:rsid w:val="007F5A27"/>
    <w:rsid w:val="007F5C88"/>
    <w:rsid w:val="007F6185"/>
    <w:rsid w:val="007F64EC"/>
    <w:rsid w:val="007F6DD9"/>
    <w:rsid w:val="00800B72"/>
    <w:rsid w:val="00800C7F"/>
    <w:rsid w:val="008019D1"/>
    <w:rsid w:val="008023A2"/>
    <w:rsid w:val="0080274C"/>
    <w:rsid w:val="008028DF"/>
    <w:rsid w:val="008035D7"/>
    <w:rsid w:val="008036B0"/>
    <w:rsid w:val="00803E88"/>
    <w:rsid w:val="00804D67"/>
    <w:rsid w:val="00805010"/>
    <w:rsid w:val="008052B3"/>
    <w:rsid w:val="0080779A"/>
    <w:rsid w:val="00810651"/>
    <w:rsid w:val="008107A3"/>
    <w:rsid w:val="00811C2E"/>
    <w:rsid w:val="0081297E"/>
    <w:rsid w:val="00812DAD"/>
    <w:rsid w:val="008132DC"/>
    <w:rsid w:val="00813592"/>
    <w:rsid w:val="0081428A"/>
    <w:rsid w:val="008146BC"/>
    <w:rsid w:val="00814BF3"/>
    <w:rsid w:val="00814E6B"/>
    <w:rsid w:val="00815869"/>
    <w:rsid w:val="00816773"/>
    <w:rsid w:val="00816F0B"/>
    <w:rsid w:val="00816FC8"/>
    <w:rsid w:val="00817F02"/>
    <w:rsid w:val="00821674"/>
    <w:rsid w:val="0082176F"/>
    <w:rsid w:val="0082281D"/>
    <w:rsid w:val="008233DD"/>
    <w:rsid w:val="00823D6F"/>
    <w:rsid w:val="0082457A"/>
    <w:rsid w:val="00825510"/>
    <w:rsid w:val="00826073"/>
    <w:rsid w:val="0082622D"/>
    <w:rsid w:val="008264E8"/>
    <w:rsid w:val="00826A4D"/>
    <w:rsid w:val="008270DC"/>
    <w:rsid w:val="008274C5"/>
    <w:rsid w:val="008304C7"/>
    <w:rsid w:val="0083057C"/>
    <w:rsid w:val="00831020"/>
    <w:rsid w:val="008314BD"/>
    <w:rsid w:val="00831A39"/>
    <w:rsid w:val="00832786"/>
    <w:rsid w:val="008347E0"/>
    <w:rsid w:val="0083688F"/>
    <w:rsid w:val="008368E1"/>
    <w:rsid w:val="00840226"/>
    <w:rsid w:val="00840891"/>
    <w:rsid w:val="00840B3A"/>
    <w:rsid w:val="0084151A"/>
    <w:rsid w:val="00841818"/>
    <w:rsid w:val="008430C9"/>
    <w:rsid w:val="00843345"/>
    <w:rsid w:val="00843A8A"/>
    <w:rsid w:val="00843B2C"/>
    <w:rsid w:val="00843B7B"/>
    <w:rsid w:val="0084444F"/>
    <w:rsid w:val="00846788"/>
    <w:rsid w:val="00847ABE"/>
    <w:rsid w:val="00847C99"/>
    <w:rsid w:val="00847CB6"/>
    <w:rsid w:val="008500AA"/>
    <w:rsid w:val="00851485"/>
    <w:rsid w:val="00852C22"/>
    <w:rsid w:val="00853046"/>
    <w:rsid w:val="008534B1"/>
    <w:rsid w:val="00853535"/>
    <w:rsid w:val="008558CB"/>
    <w:rsid w:val="008562EF"/>
    <w:rsid w:val="00856485"/>
    <w:rsid w:val="008567D9"/>
    <w:rsid w:val="0085726A"/>
    <w:rsid w:val="00857B95"/>
    <w:rsid w:val="008604A4"/>
    <w:rsid w:val="008617A9"/>
    <w:rsid w:val="008618C7"/>
    <w:rsid w:val="00861C3B"/>
    <w:rsid w:val="0086268E"/>
    <w:rsid w:val="00862757"/>
    <w:rsid w:val="008630C6"/>
    <w:rsid w:val="00863CD4"/>
    <w:rsid w:val="008646A9"/>
    <w:rsid w:val="00864E48"/>
    <w:rsid w:val="008663E8"/>
    <w:rsid w:val="008666F3"/>
    <w:rsid w:val="008677F9"/>
    <w:rsid w:val="00870B5A"/>
    <w:rsid w:val="00872B3F"/>
    <w:rsid w:val="00872D70"/>
    <w:rsid w:val="00873173"/>
    <w:rsid w:val="008733BE"/>
    <w:rsid w:val="00873CEB"/>
    <w:rsid w:val="00874D2B"/>
    <w:rsid w:val="00875A23"/>
    <w:rsid w:val="00875A81"/>
    <w:rsid w:val="0087632D"/>
    <w:rsid w:val="0087713C"/>
    <w:rsid w:val="008776FE"/>
    <w:rsid w:val="00880520"/>
    <w:rsid w:val="0088160C"/>
    <w:rsid w:val="008818AD"/>
    <w:rsid w:val="00881C3D"/>
    <w:rsid w:val="00882521"/>
    <w:rsid w:val="00883D41"/>
    <w:rsid w:val="0088437D"/>
    <w:rsid w:val="0088439D"/>
    <w:rsid w:val="00884896"/>
    <w:rsid w:val="00884DE1"/>
    <w:rsid w:val="00885723"/>
    <w:rsid w:val="00886A56"/>
    <w:rsid w:val="008878F3"/>
    <w:rsid w:val="008879AA"/>
    <w:rsid w:val="00887FAE"/>
    <w:rsid w:val="008907E3"/>
    <w:rsid w:val="00891D1C"/>
    <w:rsid w:val="00893B2C"/>
    <w:rsid w:val="00895162"/>
    <w:rsid w:val="008971CD"/>
    <w:rsid w:val="008971DE"/>
    <w:rsid w:val="00897601"/>
    <w:rsid w:val="00897891"/>
    <w:rsid w:val="008A01E4"/>
    <w:rsid w:val="008A0CB1"/>
    <w:rsid w:val="008A0E95"/>
    <w:rsid w:val="008A12CE"/>
    <w:rsid w:val="008A37F2"/>
    <w:rsid w:val="008A3F37"/>
    <w:rsid w:val="008A5764"/>
    <w:rsid w:val="008A6651"/>
    <w:rsid w:val="008A678A"/>
    <w:rsid w:val="008A69EF"/>
    <w:rsid w:val="008A6D5A"/>
    <w:rsid w:val="008A7C8A"/>
    <w:rsid w:val="008B061A"/>
    <w:rsid w:val="008B0C53"/>
    <w:rsid w:val="008B0D20"/>
    <w:rsid w:val="008B1C50"/>
    <w:rsid w:val="008B1E42"/>
    <w:rsid w:val="008B2B43"/>
    <w:rsid w:val="008B70D7"/>
    <w:rsid w:val="008B7127"/>
    <w:rsid w:val="008B7210"/>
    <w:rsid w:val="008C1BB6"/>
    <w:rsid w:val="008C1D01"/>
    <w:rsid w:val="008C1DB8"/>
    <w:rsid w:val="008C1FC9"/>
    <w:rsid w:val="008C4577"/>
    <w:rsid w:val="008C5B4B"/>
    <w:rsid w:val="008C69C2"/>
    <w:rsid w:val="008C6F41"/>
    <w:rsid w:val="008C7580"/>
    <w:rsid w:val="008D0DEA"/>
    <w:rsid w:val="008D1955"/>
    <w:rsid w:val="008D2797"/>
    <w:rsid w:val="008D32B6"/>
    <w:rsid w:val="008D3955"/>
    <w:rsid w:val="008D3D93"/>
    <w:rsid w:val="008D4326"/>
    <w:rsid w:val="008D4A7E"/>
    <w:rsid w:val="008D4B61"/>
    <w:rsid w:val="008D5282"/>
    <w:rsid w:val="008D54D8"/>
    <w:rsid w:val="008D5BDE"/>
    <w:rsid w:val="008D5FD6"/>
    <w:rsid w:val="008D659C"/>
    <w:rsid w:val="008D72A6"/>
    <w:rsid w:val="008D73E4"/>
    <w:rsid w:val="008D774D"/>
    <w:rsid w:val="008D7EAE"/>
    <w:rsid w:val="008E0B06"/>
    <w:rsid w:val="008E1EFC"/>
    <w:rsid w:val="008E2B1A"/>
    <w:rsid w:val="008E3225"/>
    <w:rsid w:val="008E330D"/>
    <w:rsid w:val="008E5897"/>
    <w:rsid w:val="008E664B"/>
    <w:rsid w:val="008E78A2"/>
    <w:rsid w:val="008F0077"/>
    <w:rsid w:val="008F0BDD"/>
    <w:rsid w:val="008F11AC"/>
    <w:rsid w:val="008F392C"/>
    <w:rsid w:val="008F3E06"/>
    <w:rsid w:val="008F45DE"/>
    <w:rsid w:val="008F48C3"/>
    <w:rsid w:val="0090015D"/>
    <w:rsid w:val="009007D8"/>
    <w:rsid w:val="0090085A"/>
    <w:rsid w:val="00901BDA"/>
    <w:rsid w:val="0090287E"/>
    <w:rsid w:val="00902BBA"/>
    <w:rsid w:val="0090385D"/>
    <w:rsid w:val="00903EB0"/>
    <w:rsid w:val="00904D9E"/>
    <w:rsid w:val="009050AD"/>
    <w:rsid w:val="00905DB4"/>
    <w:rsid w:val="00906CAB"/>
    <w:rsid w:val="0091128D"/>
    <w:rsid w:val="00911777"/>
    <w:rsid w:val="009125A5"/>
    <w:rsid w:val="009134D5"/>
    <w:rsid w:val="0091459F"/>
    <w:rsid w:val="0091495B"/>
    <w:rsid w:val="00916EDF"/>
    <w:rsid w:val="00917D53"/>
    <w:rsid w:val="00917EB1"/>
    <w:rsid w:val="00920E7A"/>
    <w:rsid w:val="00921F43"/>
    <w:rsid w:val="00922EA0"/>
    <w:rsid w:val="0092302B"/>
    <w:rsid w:val="0092484E"/>
    <w:rsid w:val="009248BE"/>
    <w:rsid w:val="009260C0"/>
    <w:rsid w:val="00926871"/>
    <w:rsid w:val="009270E3"/>
    <w:rsid w:val="009276BF"/>
    <w:rsid w:val="009279B9"/>
    <w:rsid w:val="00927BA5"/>
    <w:rsid w:val="00930A42"/>
    <w:rsid w:val="00931366"/>
    <w:rsid w:val="00931D7E"/>
    <w:rsid w:val="009337D7"/>
    <w:rsid w:val="00934418"/>
    <w:rsid w:val="00934E49"/>
    <w:rsid w:val="0093652C"/>
    <w:rsid w:val="00936AC0"/>
    <w:rsid w:val="009406A4"/>
    <w:rsid w:val="009412FA"/>
    <w:rsid w:val="009419CC"/>
    <w:rsid w:val="009419D5"/>
    <w:rsid w:val="00945DDA"/>
    <w:rsid w:val="00946C95"/>
    <w:rsid w:val="00951B42"/>
    <w:rsid w:val="009527D0"/>
    <w:rsid w:val="009538F2"/>
    <w:rsid w:val="00954954"/>
    <w:rsid w:val="009554A9"/>
    <w:rsid w:val="0095554F"/>
    <w:rsid w:val="009555F7"/>
    <w:rsid w:val="0095676F"/>
    <w:rsid w:val="00957258"/>
    <w:rsid w:val="00960795"/>
    <w:rsid w:val="00961415"/>
    <w:rsid w:val="00961C3A"/>
    <w:rsid w:val="00961F25"/>
    <w:rsid w:val="00962050"/>
    <w:rsid w:val="00963D9B"/>
    <w:rsid w:val="0096585F"/>
    <w:rsid w:val="0096621E"/>
    <w:rsid w:val="0096770A"/>
    <w:rsid w:val="009678D1"/>
    <w:rsid w:val="009713BC"/>
    <w:rsid w:val="009716DB"/>
    <w:rsid w:val="00971A27"/>
    <w:rsid w:val="00971B74"/>
    <w:rsid w:val="0097388B"/>
    <w:rsid w:val="00973EE5"/>
    <w:rsid w:val="0097407D"/>
    <w:rsid w:val="009746B2"/>
    <w:rsid w:val="00974C0C"/>
    <w:rsid w:val="00974F1E"/>
    <w:rsid w:val="00976B0A"/>
    <w:rsid w:val="00976DCF"/>
    <w:rsid w:val="009773D0"/>
    <w:rsid w:val="00977B82"/>
    <w:rsid w:val="00977E86"/>
    <w:rsid w:val="00980419"/>
    <w:rsid w:val="009816EA"/>
    <w:rsid w:val="0098173A"/>
    <w:rsid w:val="00981915"/>
    <w:rsid w:val="00982123"/>
    <w:rsid w:val="009823FE"/>
    <w:rsid w:val="009840FE"/>
    <w:rsid w:val="009844A6"/>
    <w:rsid w:val="009846E8"/>
    <w:rsid w:val="009856CF"/>
    <w:rsid w:val="00985CB1"/>
    <w:rsid w:val="00987368"/>
    <w:rsid w:val="00987ABE"/>
    <w:rsid w:val="0099079A"/>
    <w:rsid w:val="00990DC1"/>
    <w:rsid w:val="00991077"/>
    <w:rsid w:val="0099112D"/>
    <w:rsid w:val="00991ACA"/>
    <w:rsid w:val="009922E2"/>
    <w:rsid w:val="00992AE2"/>
    <w:rsid w:val="00993B29"/>
    <w:rsid w:val="00994CF2"/>
    <w:rsid w:val="00996694"/>
    <w:rsid w:val="00996808"/>
    <w:rsid w:val="00996CE8"/>
    <w:rsid w:val="00996D23"/>
    <w:rsid w:val="009A0459"/>
    <w:rsid w:val="009A0917"/>
    <w:rsid w:val="009A1384"/>
    <w:rsid w:val="009A2910"/>
    <w:rsid w:val="009A29A2"/>
    <w:rsid w:val="009A419D"/>
    <w:rsid w:val="009A6262"/>
    <w:rsid w:val="009A6A55"/>
    <w:rsid w:val="009A7189"/>
    <w:rsid w:val="009B0233"/>
    <w:rsid w:val="009B168D"/>
    <w:rsid w:val="009B25DD"/>
    <w:rsid w:val="009B3312"/>
    <w:rsid w:val="009B39FF"/>
    <w:rsid w:val="009B3A62"/>
    <w:rsid w:val="009B5092"/>
    <w:rsid w:val="009B54ED"/>
    <w:rsid w:val="009B587B"/>
    <w:rsid w:val="009B5987"/>
    <w:rsid w:val="009B5F42"/>
    <w:rsid w:val="009B6BB5"/>
    <w:rsid w:val="009B6DAA"/>
    <w:rsid w:val="009B761C"/>
    <w:rsid w:val="009C09B0"/>
    <w:rsid w:val="009C09BA"/>
    <w:rsid w:val="009C0A6D"/>
    <w:rsid w:val="009C0D80"/>
    <w:rsid w:val="009C13D7"/>
    <w:rsid w:val="009C2BA9"/>
    <w:rsid w:val="009C324A"/>
    <w:rsid w:val="009C358F"/>
    <w:rsid w:val="009C3AD1"/>
    <w:rsid w:val="009C3C5A"/>
    <w:rsid w:val="009C59F6"/>
    <w:rsid w:val="009C6727"/>
    <w:rsid w:val="009D13CB"/>
    <w:rsid w:val="009D2514"/>
    <w:rsid w:val="009D2BAF"/>
    <w:rsid w:val="009D3E8A"/>
    <w:rsid w:val="009D4E0F"/>
    <w:rsid w:val="009D5126"/>
    <w:rsid w:val="009D5F0A"/>
    <w:rsid w:val="009D750F"/>
    <w:rsid w:val="009D7FAD"/>
    <w:rsid w:val="009E0585"/>
    <w:rsid w:val="009E0D35"/>
    <w:rsid w:val="009E189E"/>
    <w:rsid w:val="009E28EE"/>
    <w:rsid w:val="009E2D21"/>
    <w:rsid w:val="009E2FF7"/>
    <w:rsid w:val="009E399B"/>
    <w:rsid w:val="009E3AE8"/>
    <w:rsid w:val="009E5A5C"/>
    <w:rsid w:val="009E5BA6"/>
    <w:rsid w:val="009E6181"/>
    <w:rsid w:val="009E6937"/>
    <w:rsid w:val="009E6B55"/>
    <w:rsid w:val="009E6F59"/>
    <w:rsid w:val="009E700B"/>
    <w:rsid w:val="009F04FA"/>
    <w:rsid w:val="009F0D25"/>
    <w:rsid w:val="009F271E"/>
    <w:rsid w:val="009F351C"/>
    <w:rsid w:val="009F3CE8"/>
    <w:rsid w:val="009F3F28"/>
    <w:rsid w:val="009F6505"/>
    <w:rsid w:val="009F6691"/>
    <w:rsid w:val="009F7451"/>
    <w:rsid w:val="00A00521"/>
    <w:rsid w:val="00A00667"/>
    <w:rsid w:val="00A00A93"/>
    <w:rsid w:val="00A01AC9"/>
    <w:rsid w:val="00A02935"/>
    <w:rsid w:val="00A02BE8"/>
    <w:rsid w:val="00A02D60"/>
    <w:rsid w:val="00A02FE1"/>
    <w:rsid w:val="00A0375B"/>
    <w:rsid w:val="00A0549B"/>
    <w:rsid w:val="00A05B8E"/>
    <w:rsid w:val="00A062CB"/>
    <w:rsid w:val="00A06FBE"/>
    <w:rsid w:val="00A075A4"/>
    <w:rsid w:val="00A10B3D"/>
    <w:rsid w:val="00A10E34"/>
    <w:rsid w:val="00A10EC0"/>
    <w:rsid w:val="00A12972"/>
    <w:rsid w:val="00A131DD"/>
    <w:rsid w:val="00A13C9F"/>
    <w:rsid w:val="00A13FE0"/>
    <w:rsid w:val="00A14069"/>
    <w:rsid w:val="00A14489"/>
    <w:rsid w:val="00A14EF1"/>
    <w:rsid w:val="00A153B5"/>
    <w:rsid w:val="00A15602"/>
    <w:rsid w:val="00A15E3B"/>
    <w:rsid w:val="00A16C43"/>
    <w:rsid w:val="00A17A23"/>
    <w:rsid w:val="00A20929"/>
    <w:rsid w:val="00A229AD"/>
    <w:rsid w:val="00A23B62"/>
    <w:rsid w:val="00A241D6"/>
    <w:rsid w:val="00A24FFB"/>
    <w:rsid w:val="00A254F4"/>
    <w:rsid w:val="00A27C1D"/>
    <w:rsid w:val="00A304CF"/>
    <w:rsid w:val="00A30D56"/>
    <w:rsid w:val="00A310E2"/>
    <w:rsid w:val="00A315D0"/>
    <w:rsid w:val="00A32E50"/>
    <w:rsid w:val="00A33F14"/>
    <w:rsid w:val="00A34C24"/>
    <w:rsid w:val="00A35599"/>
    <w:rsid w:val="00A35CFD"/>
    <w:rsid w:val="00A3739D"/>
    <w:rsid w:val="00A3740D"/>
    <w:rsid w:val="00A41222"/>
    <w:rsid w:val="00A414B8"/>
    <w:rsid w:val="00A4281C"/>
    <w:rsid w:val="00A4374F"/>
    <w:rsid w:val="00A446D8"/>
    <w:rsid w:val="00A44E42"/>
    <w:rsid w:val="00A44E7F"/>
    <w:rsid w:val="00A45CBD"/>
    <w:rsid w:val="00A46296"/>
    <w:rsid w:val="00A470A0"/>
    <w:rsid w:val="00A47562"/>
    <w:rsid w:val="00A4768E"/>
    <w:rsid w:val="00A47DA5"/>
    <w:rsid w:val="00A47E2E"/>
    <w:rsid w:val="00A50305"/>
    <w:rsid w:val="00A51927"/>
    <w:rsid w:val="00A53818"/>
    <w:rsid w:val="00A54400"/>
    <w:rsid w:val="00A54E24"/>
    <w:rsid w:val="00A561AC"/>
    <w:rsid w:val="00A605AF"/>
    <w:rsid w:val="00A61276"/>
    <w:rsid w:val="00A6128A"/>
    <w:rsid w:val="00A6145C"/>
    <w:rsid w:val="00A62A81"/>
    <w:rsid w:val="00A62D65"/>
    <w:rsid w:val="00A64024"/>
    <w:rsid w:val="00A6458B"/>
    <w:rsid w:val="00A657CF"/>
    <w:rsid w:val="00A66318"/>
    <w:rsid w:val="00A67257"/>
    <w:rsid w:val="00A67745"/>
    <w:rsid w:val="00A67F98"/>
    <w:rsid w:val="00A7033E"/>
    <w:rsid w:val="00A70E3A"/>
    <w:rsid w:val="00A7215A"/>
    <w:rsid w:val="00A72CBC"/>
    <w:rsid w:val="00A7446D"/>
    <w:rsid w:val="00A75952"/>
    <w:rsid w:val="00A76F35"/>
    <w:rsid w:val="00A77192"/>
    <w:rsid w:val="00A77349"/>
    <w:rsid w:val="00A77B2D"/>
    <w:rsid w:val="00A77DEE"/>
    <w:rsid w:val="00A800AD"/>
    <w:rsid w:val="00A801D5"/>
    <w:rsid w:val="00A80507"/>
    <w:rsid w:val="00A8102D"/>
    <w:rsid w:val="00A81160"/>
    <w:rsid w:val="00A81A96"/>
    <w:rsid w:val="00A81F64"/>
    <w:rsid w:val="00A826D3"/>
    <w:rsid w:val="00A839A3"/>
    <w:rsid w:val="00A85085"/>
    <w:rsid w:val="00A854D7"/>
    <w:rsid w:val="00A87ACA"/>
    <w:rsid w:val="00A90011"/>
    <w:rsid w:val="00A9021B"/>
    <w:rsid w:val="00A902D8"/>
    <w:rsid w:val="00A90B58"/>
    <w:rsid w:val="00A91944"/>
    <w:rsid w:val="00A9229F"/>
    <w:rsid w:val="00A92367"/>
    <w:rsid w:val="00A94442"/>
    <w:rsid w:val="00A95C65"/>
    <w:rsid w:val="00A95FCD"/>
    <w:rsid w:val="00A97052"/>
    <w:rsid w:val="00A9771D"/>
    <w:rsid w:val="00AA0C86"/>
    <w:rsid w:val="00AA1586"/>
    <w:rsid w:val="00AA3C85"/>
    <w:rsid w:val="00AA3EF6"/>
    <w:rsid w:val="00AA4492"/>
    <w:rsid w:val="00AA4521"/>
    <w:rsid w:val="00AA4536"/>
    <w:rsid w:val="00AA48F1"/>
    <w:rsid w:val="00AA525B"/>
    <w:rsid w:val="00AA5B9A"/>
    <w:rsid w:val="00AA65DB"/>
    <w:rsid w:val="00AA6EC2"/>
    <w:rsid w:val="00AA741A"/>
    <w:rsid w:val="00AA7601"/>
    <w:rsid w:val="00AA7769"/>
    <w:rsid w:val="00AB001F"/>
    <w:rsid w:val="00AB05AA"/>
    <w:rsid w:val="00AB0A58"/>
    <w:rsid w:val="00AB10FD"/>
    <w:rsid w:val="00AB16A5"/>
    <w:rsid w:val="00AB2DF2"/>
    <w:rsid w:val="00AB30AA"/>
    <w:rsid w:val="00AB34A8"/>
    <w:rsid w:val="00AB3C46"/>
    <w:rsid w:val="00AB61A5"/>
    <w:rsid w:val="00AB6239"/>
    <w:rsid w:val="00AB6D65"/>
    <w:rsid w:val="00AB7B03"/>
    <w:rsid w:val="00AB7ECB"/>
    <w:rsid w:val="00AC0F18"/>
    <w:rsid w:val="00AC1599"/>
    <w:rsid w:val="00AC191E"/>
    <w:rsid w:val="00AC1EE5"/>
    <w:rsid w:val="00AC5A70"/>
    <w:rsid w:val="00AC61CB"/>
    <w:rsid w:val="00AC66D7"/>
    <w:rsid w:val="00AC6D54"/>
    <w:rsid w:val="00AC7661"/>
    <w:rsid w:val="00AD02FD"/>
    <w:rsid w:val="00AD081E"/>
    <w:rsid w:val="00AD0947"/>
    <w:rsid w:val="00AD0FD6"/>
    <w:rsid w:val="00AD1320"/>
    <w:rsid w:val="00AD1498"/>
    <w:rsid w:val="00AD3E2E"/>
    <w:rsid w:val="00AD3EE1"/>
    <w:rsid w:val="00AD4797"/>
    <w:rsid w:val="00AD50FA"/>
    <w:rsid w:val="00AD54C3"/>
    <w:rsid w:val="00AD5507"/>
    <w:rsid w:val="00AD5722"/>
    <w:rsid w:val="00AD5FFE"/>
    <w:rsid w:val="00AD6C6E"/>
    <w:rsid w:val="00AE03BE"/>
    <w:rsid w:val="00AE049D"/>
    <w:rsid w:val="00AE1810"/>
    <w:rsid w:val="00AE1A28"/>
    <w:rsid w:val="00AE1DAF"/>
    <w:rsid w:val="00AE2E66"/>
    <w:rsid w:val="00AE2E9D"/>
    <w:rsid w:val="00AE2F3F"/>
    <w:rsid w:val="00AE2F57"/>
    <w:rsid w:val="00AE363F"/>
    <w:rsid w:val="00AE3B99"/>
    <w:rsid w:val="00AE4219"/>
    <w:rsid w:val="00AE4757"/>
    <w:rsid w:val="00AE575A"/>
    <w:rsid w:val="00AE5870"/>
    <w:rsid w:val="00AE5ABC"/>
    <w:rsid w:val="00AE66C9"/>
    <w:rsid w:val="00AE6D49"/>
    <w:rsid w:val="00AE7630"/>
    <w:rsid w:val="00AF0C7F"/>
    <w:rsid w:val="00AF296D"/>
    <w:rsid w:val="00AF361C"/>
    <w:rsid w:val="00AF451E"/>
    <w:rsid w:val="00AF5BE4"/>
    <w:rsid w:val="00AF5DF6"/>
    <w:rsid w:val="00AF6041"/>
    <w:rsid w:val="00AF6256"/>
    <w:rsid w:val="00AF7553"/>
    <w:rsid w:val="00AF7E22"/>
    <w:rsid w:val="00AF7EFE"/>
    <w:rsid w:val="00B00609"/>
    <w:rsid w:val="00B00B4A"/>
    <w:rsid w:val="00B00C16"/>
    <w:rsid w:val="00B016DE"/>
    <w:rsid w:val="00B01963"/>
    <w:rsid w:val="00B01A9F"/>
    <w:rsid w:val="00B02A08"/>
    <w:rsid w:val="00B03C33"/>
    <w:rsid w:val="00B03DE2"/>
    <w:rsid w:val="00B04EB9"/>
    <w:rsid w:val="00B056B8"/>
    <w:rsid w:val="00B0590E"/>
    <w:rsid w:val="00B06F61"/>
    <w:rsid w:val="00B073DB"/>
    <w:rsid w:val="00B077EA"/>
    <w:rsid w:val="00B10C9E"/>
    <w:rsid w:val="00B11091"/>
    <w:rsid w:val="00B11ACC"/>
    <w:rsid w:val="00B13271"/>
    <w:rsid w:val="00B132E3"/>
    <w:rsid w:val="00B13437"/>
    <w:rsid w:val="00B14A5B"/>
    <w:rsid w:val="00B225B2"/>
    <w:rsid w:val="00B23061"/>
    <w:rsid w:val="00B236E5"/>
    <w:rsid w:val="00B240C8"/>
    <w:rsid w:val="00B25165"/>
    <w:rsid w:val="00B2574B"/>
    <w:rsid w:val="00B25BBC"/>
    <w:rsid w:val="00B25D13"/>
    <w:rsid w:val="00B26365"/>
    <w:rsid w:val="00B26A93"/>
    <w:rsid w:val="00B26C46"/>
    <w:rsid w:val="00B26D2A"/>
    <w:rsid w:val="00B26ED6"/>
    <w:rsid w:val="00B304AA"/>
    <w:rsid w:val="00B30D91"/>
    <w:rsid w:val="00B3109D"/>
    <w:rsid w:val="00B31750"/>
    <w:rsid w:val="00B319D3"/>
    <w:rsid w:val="00B31CA6"/>
    <w:rsid w:val="00B32AAB"/>
    <w:rsid w:val="00B33A56"/>
    <w:rsid w:val="00B33F90"/>
    <w:rsid w:val="00B3477E"/>
    <w:rsid w:val="00B36828"/>
    <w:rsid w:val="00B3702F"/>
    <w:rsid w:val="00B3732B"/>
    <w:rsid w:val="00B37D06"/>
    <w:rsid w:val="00B40ABD"/>
    <w:rsid w:val="00B4101A"/>
    <w:rsid w:val="00B41B24"/>
    <w:rsid w:val="00B41E0C"/>
    <w:rsid w:val="00B42CB4"/>
    <w:rsid w:val="00B4365C"/>
    <w:rsid w:val="00B43D32"/>
    <w:rsid w:val="00B46750"/>
    <w:rsid w:val="00B47456"/>
    <w:rsid w:val="00B5133F"/>
    <w:rsid w:val="00B5228F"/>
    <w:rsid w:val="00B53989"/>
    <w:rsid w:val="00B53CF5"/>
    <w:rsid w:val="00B54343"/>
    <w:rsid w:val="00B56063"/>
    <w:rsid w:val="00B563E5"/>
    <w:rsid w:val="00B56A1B"/>
    <w:rsid w:val="00B56A75"/>
    <w:rsid w:val="00B60C77"/>
    <w:rsid w:val="00B61B6E"/>
    <w:rsid w:val="00B6271D"/>
    <w:rsid w:val="00B62F94"/>
    <w:rsid w:val="00B643A7"/>
    <w:rsid w:val="00B64A05"/>
    <w:rsid w:val="00B6539C"/>
    <w:rsid w:val="00B65849"/>
    <w:rsid w:val="00B65858"/>
    <w:rsid w:val="00B668F2"/>
    <w:rsid w:val="00B700D9"/>
    <w:rsid w:val="00B70616"/>
    <w:rsid w:val="00B71E5A"/>
    <w:rsid w:val="00B720C7"/>
    <w:rsid w:val="00B7390D"/>
    <w:rsid w:val="00B76AF9"/>
    <w:rsid w:val="00B7727F"/>
    <w:rsid w:val="00B776A6"/>
    <w:rsid w:val="00B779C9"/>
    <w:rsid w:val="00B77D53"/>
    <w:rsid w:val="00B801A6"/>
    <w:rsid w:val="00B8105C"/>
    <w:rsid w:val="00B818BA"/>
    <w:rsid w:val="00B81F78"/>
    <w:rsid w:val="00B8372E"/>
    <w:rsid w:val="00B8381F"/>
    <w:rsid w:val="00B83FC8"/>
    <w:rsid w:val="00B8442E"/>
    <w:rsid w:val="00B850B4"/>
    <w:rsid w:val="00B8696F"/>
    <w:rsid w:val="00B870C8"/>
    <w:rsid w:val="00B91298"/>
    <w:rsid w:val="00B91B9E"/>
    <w:rsid w:val="00B92637"/>
    <w:rsid w:val="00B92868"/>
    <w:rsid w:val="00B93192"/>
    <w:rsid w:val="00B93BD9"/>
    <w:rsid w:val="00B94BF4"/>
    <w:rsid w:val="00B9510E"/>
    <w:rsid w:val="00B95408"/>
    <w:rsid w:val="00B95856"/>
    <w:rsid w:val="00B95BBF"/>
    <w:rsid w:val="00B95DFE"/>
    <w:rsid w:val="00B97F67"/>
    <w:rsid w:val="00BA140B"/>
    <w:rsid w:val="00BA2931"/>
    <w:rsid w:val="00BA2DFF"/>
    <w:rsid w:val="00BA4155"/>
    <w:rsid w:val="00BA4AD6"/>
    <w:rsid w:val="00BA6DD2"/>
    <w:rsid w:val="00BA7100"/>
    <w:rsid w:val="00BA7902"/>
    <w:rsid w:val="00BA7FBE"/>
    <w:rsid w:val="00BB0051"/>
    <w:rsid w:val="00BB1F35"/>
    <w:rsid w:val="00BB22D0"/>
    <w:rsid w:val="00BB2DCB"/>
    <w:rsid w:val="00BB3272"/>
    <w:rsid w:val="00BB3516"/>
    <w:rsid w:val="00BB4036"/>
    <w:rsid w:val="00BB4581"/>
    <w:rsid w:val="00BB4DD2"/>
    <w:rsid w:val="00BB6831"/>
    <w:rsid w:val="00BB69F5"/>
    <w:rsid w:val="00BB7624"/>
    <w:rsid w:val="00BC131B"/>
    <w:rsid w:val="00BC139F"/>
    <w:rsid w:val="00BC28C4"/>
    <w:rsid w:val="00BC631C"/>
    <w:rsid w:val="00BC7611"/>
    <w:rsid w:val="00BD0477"/>
    <w:rsid w:val="00BD1472"/>
    <w:rsid w:val="00BD224C"/>
    <w:rsid w:val="00BD2698"/>
    <w:rsid w:val="00BD3198"/>
    <w:rsid w:val="00BD3F14"/>
    <w:rsid w:val="00BD4043"/>
    <w:rsid w:val="00BD439C"/>
    <w:rsid w:val="00BD4657"/>
    <w:rsid w:val="00BD5666"/>
    <w:rsid w:val="00BD56C7"/>
    <w:rsid w:val="00BD5F07"/>
    <w:rsid w:val="00BD74BD"/>
    <w:rsid w:val="00BE01A0"/>
    <w:rsid w:val="00BE040B"/>
    <w:rsid w:val="00BE223F"/>
    <w:rsid w:val="00BE3242"/>
    <w:rsid w:val="00BE38BA"/>
    <w:rsid w:val="00BE7531"/>
    <w:rsid w:val="00BF0354"/>
    <w:rsid w:val="00BF0E5C"/>
    <w:rsid w:val="00BF1A98"/>
    <w:rsid w:val="00BF1CCF"/>
    <w:rsid w:val="00BF1DFE"/>
    <w:rsid w:val="00BF1E6A"/>
    <w:rsid w:val="00BF2207"/>
    <w:rsid w:val="00BF26ED"/>
    <w:rsid w:val="00BF2A43"/>
    <w:rsid w:val="00BF3A4C"/>
    <w:rsid w:val="00BF4ACD"/>
    <w:rsid w:val="00BF4C96"/>
    <w:rsid w:val="00BF52AD"/>
    <w:rsid w:val="00BF5978"/>
    <w:rsid w:val="00BF5FC0"/>
    <w:rsid w:val="00BF6C0E"/>
    <w:rsid w:val="00BF7604"/>
    <w:rsid w:val="00C01D83"/>
    <w:rsid w:val="00C02335"/>
    <w:rsid w:val="00C02373"/>
    <w:rsid w:val="00C02E9B"/>
    <w:rsid w:val="00C02F49"/>
    <w:rsid w:val="00C03754"/>
    <w:rsid w:val="00C0378E"/>
    <w:rsid w:val="00C03BEB"/>
    <w:rsid w:val="00C046DA"/>
    <w:rsid w:val="00C050BD"/>
    <w:rsid w:val="00C05118"/>
    <w:rsid w:val="00C0540B"/>
    <w:rsid w:val="00C06130"/>
    <w:rsid w:val="00C07B67"/>
    <w:rsid w:val="00C07C4F"/>
    <w:rsid w:val="00C07EFD"/>
    <w:rsid w:val="00C11A4D"/>
    <w:rsid w:val="00C11D9A"/>
    <w:rsid w:val="00C12534"/>
    <w:rsid w:val="00C131E0"/>
    <w:rsid w:val="00C145AF"/>
    <w:rsid w:val="00C147FD"/>
    <w:rsid w:val="00C161D9"/>
    <w:rsid w:val="00C16E45"/>
    <w:rsid w:val="00C17C1E"/>
    <w:rsid w:val="00C17D51"/>
    <w:rsid w:val="00C205C8"/>
    <w:rsid w:val="00C23823"/>
    <w:rsid w:val="00C24DDC"/>
    <w:rsid w:val="00C25041"/>
    <w:rsid w:val="00C2618B"/>
    <w:rsid w:val="00C26434"/>
    <w:rsid w:val="00C27252"/>
    <w:rsid w:val="00C30601"/>
    <w:rsid w:val="00C30C06"/>
    <w:rsid w:val="00C313A6"/>
    <w:rsid w:val="00C3151E"/>
    <w:rsid w:val="00C3152B"/>
    <w:rsid w:val="00C31AFB"/>
    <w:rsid w:val="00C3462D"/>
    <w:rsid w:val="00C35B33"/>
    <w:rsid w:val="00C36260"/>
    <w:rsid w:val="00C36539"/>
    <w:rsid w:val="00C377DF"/>
    <w:rsid w:val="00C41216"/>
    <w:rsid w:val="00C41A8C"/>
    <w:rsid w:val="00C42287"/>
    <w:rsid w:val="00C42B94"/>
    <w:rsid w:val="00C43136"/>
    <w:rsid w:val="00C43B86"/>
    <w:rsid w:val="00C50936"/>
    <w:rsid w:val="00C50C69"/>
    <w:rsid w:val="00C516A5"/>
    <w:rsid w:val="00C51F23"/>
    <w:rsid w:val="00C52045"/>
    <w:rsid w:val="00C52196"/>
    <w:rsid w:val="00C5309A"/>
    <w:rsid w:val="00C53175"/>
    <w:rsid w:val="00C541C7"/>
    <w:rsid w:val="00C55007"/>
    <w:rsid w:val="00C55174"/>
    <w:rsid w:val="00C55814"/>
    <w:rsid w:val="00C5595B"/>
    <w:rsid w:val="00C57710"/>
    <w:rsid w:val="00C601B3"/>
    <w:rsid w:val="00C605A4"/>
    <w:rsid w:val="00C60E3A"/>
    <w:rsid w:val="00C64689"/>
    <w:rsid w:val="00C6484F"/>
    <w:rsid w:val="00C6487B"/>
    <w:rsid w:val="00C64F4B"/>
    <w:rsid w:val="00C65563"/>
    <w:rsid w:val="00C65AF5"/>
    <w:rsid w:val="00C660A3"/>
    <w:rsid w:val="00C673FE"/>
    <w:rsid w:val="00C67937"/>
    <w:rsid w:val="00C67B99"/>
    <w:rsid w:val="00C67C01"/>
    <w:rsid w:val="00C705AF"/>
    <w:rsid w:val="00C70CC0"/>
    <w:rsid w:val="00C71D67"/>
    <w:rsid w:val="00C721CD"/>
    <w:rsid w:val="00C72250"/>
    <w:rsid w:val="00C73A64"/>
    <w:rsid w:val="00C75463"/>
    <w:rsid w:val="00C7555A"/>
    <w:rsid w:val="00C7575A"/>
    <w:rsid w:val="00C75BCE"/>
    <w:rsid w:val="00C75DCE"/>
    <w:rsid w:val="00C77A92"/>
    <w:rsid w:val="00C77E1F"/>
    <w:rsid w:val="00C80DCD"/>
    <w:rsid w:val="00C81643"/>
    <w:rsid w:val="00C81F1C"/>
    <w:rsid w:val="00C82138"/>
    <w:rsid w:val="00C829D8"/>
    <w:rsid w:val="00C834A3"/>
    <w:rsid w:val="00C83D68"/>
    <w:rsid w:val="00C83E01"/>
    <w:rsid w:val="00C83FB5"/>
    <w:rsid w:val="00C84933"/>
    <w:rsid w:val="00C86499"/>
    <w:rsid w:val="00C864F1"/>
    <w:rsid w:val="00C86FCE"/>
    <w:rsid w:val="00C87744"/>
    <w:rsid w:val="00C87B8A"/>
    <w:rsid w:val="00C87F47"/>
    <w:rsid w:val="00C912A4"/>
    <w:rsid w:val="00C91D4C"/>
    <w:rsid w:val="00C94210"/>
    <w:rsid w:val="00C9428A"/>
    <w:rsid w:val="00C947CE"/>
    <w:rsid w:val="00C95133"/>
    <w:rsid w:val="00C96CDE"/>
    <w:rsid w:val="00CA00A5"/>
    <w:rsid w:val="00CA031F"/>
    <w:rsid w:val="00CA0554"/>
    <w:rsid w:val="00CA0DD6"/>
    <w:rsid w:val="00CA125E"/>
    <w:rsid w:val="00CA282D"/>
    <w:rsid w:val="00CA2BCC"/>
    <w:rsid w:val="00CA3653"/>
    <w:rsid w:val="00CA3A20"/>
    <w:rsid w:val="00CA3BDC"/>
    <w:rsid w:val="00CA4FBA"/>
    <w:rsid w:val="00CA507B"/>
    <w:rsid w:val="00CA53AB"/>
    <w:rsid w:val="00CA586A"/>
    <w:rsid w:val="00CA6E1C"/>
    <w:rsid w:val="00CB0663"/>
    <w:rsid w:val="00CB0A13"/>
    <w:rsid w:val="00CB175E"/>
    <w:rsid w:val="00CB1F0B"/>
    <w:rsid w:val="00CB288E"/>
    <w:rsid w:val="00CB297A"/>
    <w:rsid w:val="00CB2AB8"/>
    <w:rsid w:val="00CB2EBE"/>
    <w:rsid w:val="00CB33D0"/>
    <w:rsid w:val="00CB4844"/>
    <w:rsid w:val="00CB5517"/>
    <w:rsid w:val="00CB5D98"/>
    <w:rsid w:val="00CB6E56"/>
    <w:rsid w:val="00CC0BA1"/>
    <w:rsid w:val="00CC0D9C"/>
    <w:rsid w:val="00CC0F8E"/>
    <w:rsid w:val="00CC0FD7"/>
    <w:rsid w:val="00CC192B"/>
    <w:rsid w:val="00CC2E68"/>
    <w:rsid w:val="00CC348A"/>
    <w:rsid w:val="00CC3740"/>
    <w:rsid w:val="00CC38BC"/>
    <w:rsid w:val="00CC3FC7"/>
    <w:rsid w:val="00CC5917"/>
    <w:rsid w:val="00CC685D"/>
    <w:rsid w:val="00CC68D4"/>
    <w:rsid w:val="00CC7A1F"/>
    <w:rsid w:val="00CC7AF6"/>
    <w:rsid w:val="00CC7BA8"/>
    <w:rsid w:val="00CC7C99"/>
    <w:rsid w:val="00CD00A3"/>
    <w:rsid w:val="00CD1258"/>
    <w:rsid w:val="00CD1682"/>
    <w:rsid w:val="00CD1781"/>
    <w:rsid w:val="00CD1C35"/>
    <w:rsid w:val="00CD26F2"/>
    <w:rsid w:val="00CD336A"/>
    <w:rsid w:val="00CD3848"/>
    <w:rsid w:val="00CD5EAF"/>
    <w:rsid w:val="00CD6464"/>
    <w:rsid w:val="00CD6C21"/>
    <w:rsid w:val="00CD7543"/>
    <w:rsid w:val="00CE0022"/>
    <w:rsid w:val="00CE0284"/>
    <w:rsid w:val="00CE07A1"/>
    <w:rsid w:val="00CE0916"/>
    <w:rsid w:val="00CE0A60"/>
    <w:rsid w:val="00CE1884"/>
    <w:rsid w:val="00CE1F11"/>
    <w:rsid w:val="00CE24C7"/>
    <w:rsid w:val="00CE2843"/>
    <w:rsid w:val="00CE2E97"/>
    <w:rsid w:val="00CE3576"/>
    <w:rsid w:val="00CE4819"/>
    <w:rsid w:val="00CE6A1F"/>
    <w:rsid w:val="00CE6C5C"/>
    <w:rsid w:val="00CE6E62"/>
    <w:rsid w:val="00CF0827"/>
    <w:rsid w:val="00CF21B9"/>
    <w:rsid w:val="00CF2ADA"/>
    <w:rsid w:val="00CF3156"/>
    <w:rsid w:val="00CF5741"/>
    <w:rsid w:val="00CF5A41"/>
    <w:rsid w:val="00CF7448"/>
    <w:rsid w:val="00CF77AD"/>
    <w:rsid w:val="00CF7D78"/>
    <w:rsid w:val="00D002B5"/>
    <w:rsid w:val="00D0052B"/>
    <w:rsid w:val="00D01C6B"/>
    <w:rsid w:val="00D020E4"/>
    <w:rsid w:val="00D02811"/>
    <w:rsid w:val="00D032D4"/>
    <w:rsid w:val="00D035BA"/>
    <w:rsid w:val="00D04753"/>
    <w:rsid w:val="00D04CAC"/>
    <w:rsid w:val="00D055AB"/>
    <w:rsid w:val="00D06408"/>
    <w:rsid w:val="00D06AD7"/>
    <w:rsid w:val="00D06E0C"/>
    <w:rsid w:val="00D0788B"/>
    <w:rsid w:val="00D10285"/>
    <w:rsid w:val="00D10F7D"/>
    <w:rsid w:val="00D11313"/>
    <w:rsid w:val="00D11CB3"/>
    <w:rsid w:val="00D13775"/>
    <w:rsid w:val="00D138FC"/>
    <w:rsid w:val="00D13BBF"/>
    <w:rsid w:val="00D13F28"/>
    <w:rsid w:val="00D154B4"/>
    <w:rsid w:val="00D1765A"/>
    <w:rsid w:val="00D17D23"/>
    <w:rsid w:val="00D21272"/>
    <w:rsid w:val="00D21484"/>
    <w:rsid w:val="00D23554"/>
    <w:rsid w:val="00D235FD"/>
    <w:rsid w:val="00D23767"/>
    <w:rsid w:val="00D23FB7"/>
    <w:rsid w:val="00D2457A"/>
    <w:rsid w:val="00D246F6"/>
    <w:rsid w:val="00D24967"/>
    <w:rsid w:val="00D26CAD"/>
    <w:rsid w:val="00D30603"/>
    <w:rsid w:val="00D306E1"/>
    <w:rsid w:val="00D30CC6"/>
    <w:rsid w:val="00D31483"/>
    <w:rsid w:val="00D3180E"/>
    <w:rsid w:val="00D32273"/>
    <w:rsid w:val="00D32798"/>
    <w:rsid w:val="00D332F3"/>
    <w:rsid w:val="00D335C5"/>
    <w:rsid w:val="00D34134"/>
    <w:rsid w:val="00D34155"/>
    <w:rsid w:val="00D34E55"/>
    <w:rsid w:val="00D35064"/>
    <w:rsid w:val="00D35081"/>
    <w:rsid w:val="00D3553B"/>
    <w:rsid w:val="00D37221"/>
    <w:rsid w:val="00D41294"/>
    <w:rsid w:val="00D415CA"/>
    <w:rsid w:val="00D42460"/>
    <w:rsid w:val="00D42B74"/>
    <w:rsid w:val="00D430D3"/>
    <w:rsid w:val="00D43B47"/>
    <w:rsid w:val="00D43D1A"/>
    <w:rsid w:val="00D44557"/>
    <w:rsid w:val="00D4498D"/>
    <w:rsid w:val="00D44DDB"/>
    <w:rsid w:val="00D454C6"/>
    <w:rsid w:val="00D45CFD"/>
    <w:rsid w:val="00D460C6"/>
    <w:rsid w:val="00D46A47"/>
    <w:rsid w:val="00D504BD"/>
    <w:rsid w:val="00D5119C"/>
    <w:rsid w:val="00D5124E"/>
    <w:rsid w:val="00D51741"/>
    <w:rsid w:val="00D5303A"/>
    <w:rsid w:val="00D533E4"/>
    <w:rsid w:val="00D54681"/>
    <w:rsid w:val="00D547A5"/>
    <w:rsid w:val="00D547A9"/>
    <w:rsid w:val="00D56230"/>
    <w:rsid w:val="00D5675B"/>
    <w:rsid w:val="00D56D3D"/>
    <w:rsid w:val="00D5716C"/>
    <w:rsid w:val="00D57644"/>
    <w:rsid w:val="00D576A4"/>
    <w:rsid w:val="00D57B58"/>
    <w:rsid w:val="00D6059D"/>
    <w:rsid w:val="00D6094E"/>
    <w:rsid w:val="00D60EB9"/>
    <w:rsid w:val="00D6219E"/>
    <w:rsid w:val="00D624DE"/>
    <w:rsid w:val="00D62AA3"/>
    <w:rsid w:val="00D64DE4"/>
    <w:rsid w:val="00D65566"/>
    <w:rsid w:val="00D661A7"/>
    <w:rsid w:val="00D6659B"/>
    <w:rsid w:val="00D66958"/>
    <w:rsid w:val="00D66987"/>
    <w:rsid w:val="00D66FD7"/>
    <w:rsid w:val="00D673BF"/>
    <w:rsid w:val="00D70492"/>
    <w:rsid w:val="00D70AC2"/>
    <w:rsid w:val="00D71628"/>
    <w:rsid w:val="00D720C1"/>
    <w:rsid w:val="00D72CFE"/>
    <w:rsid w:val="00D72D0A"/>
    <w:rsid w:val="00D731E0"/>
    <w:rsid w:val="00D734A3"/>
    <w:rsid w:val="00D74DCF"/>
    <w:rsid w:val="00D7795A"/>
    <w:rsid w:val="00D82B7A"/>
    <w:rsid w:val="00D8375C"/>
    <w:rsid w:val="00D845B8"/>
    <w:rsid w:val="00D849E8"/>
    <w:rsid w:val="00D851D5"/>
    <w:rsid w:val="00D857C1"/>
    <w:rsid w:val="00D8607C"/>
    <w:rsid w:val="00D8663D"/>
    <w:rsid w:val="00D908FF"/>
    <w:rsid w:val="00D9287E"/>
    <w:rsid w:val="00D9289B"/>
    <w:rsid w:val="00D92A07"/>
    <w:rsid w:val="00D92C10"/>
    <w:rsid w:val="00D9652B"/>
    <w:rsid w:val="00D96AC1"/>
    <w:rsid w:val="00D9729E"/>
    <w:rsid w:val="00D97652"/>
    <w:rsid w:val="00DA0157"/>
    <w:rsid w:val="00DA0722"/>
    <w:rsid w:val="00DA1415"/>
    <w:rsid w:val="00DA14E4"/>
    <w:rsid w:val="00DA272A"/>
    <w:rsid w:val="00DA4295"/>
    <w:rsid w:val="00DA42F9"/>
    <w:rsid w:val="00DA46E9"/>
    <w:rsid w:val="00DA6233"/>
    <w:rsid w:val="00DB076E"/>
    <w:rsid w:val="00DB49AE"/>
    <w:rsid w:val="00DB6540"/>
    <w:rsid w:val="00DB65C5"/>
    <w:rsid w:val="00DB7374"/>
    <w:rsid w:val="00DB73D4"/>
    <w:rsid w:val="00DB7DA8"/>
    <w:rsid w:val="00DC00CE"/>
    <w:rsid w:val="00DC0571"/>
    <w:rsid w:val="00DC0674"/>
    <w:rsid w:val="00DC0C41"/>
    <w:rsid w:val="00DC0D01"/>
    <w:rsid w:val="00DC1BF7"/>
    <w:rsid w:val="00DC27AA"/>
    <w:rsid w:val="00DC4829"/>
    <w:rsid w:val="00DC6F00"/>
    <w:rsid w:val="00DC7FB0"/>
    <w:rsid w:val="00DD0EEE"/>
    <w:rsid w:val="00DD2ED3"/>
    <w:rsid w:val="00DD3AC4"/>
    <w:rsid w:val="00DD3FA6"/>
    <w:rsid w:val="00DD418A"/>
    <w:rsid w:val="00DD5F2B"/>
    <w:rsid w:val="00DD7E86"/>
    <w:rsid w:val="00DE0EDB"/>
    <w:rsid w:val="00DE13DD"/>
    <w:rsid w:val="00DE323E"/>
    <w:rsid w:val="00DE3617"/>
    <w:rsid w:val="00DE45B0"/>
    <w:rsid w:val="00DE45DF"/>
    <w:rsid w:val="00DE4E96"/>
    <w:rsid w:val="00DE4F6A"/>
    <w:rsid w:val="00DE58D8"/>
    <w:rsid w:val="00DE675C"/>
    <w:rsid w:val="00DE7287"/>
    <w:rsid w:val="00DE7DC8"/>
    <w:rsid w:val="00DF0C00"/>
    <w:rsid w:val="00DF134D"/>
    <w:rsid w:val="00DF2D2A"/>
    <w:rsid w:val="00DF3BBA"/>
    <w:rsid w:val="00DF4EEF"/>
    <w:rsid w:val="00DF5503"/>
    <w:rsid w:val="00DF5A04"/>
    <w:rsid w:val="00DF5D14"/>
    <w:rsid w:val="00DF6231"/>
    <w:rsid w:val="00E01700"/>
    <w:rsid w:val="00E0261F"/>
    <w:rsid w:val="00E03526"/>
    <w:rsid w:val="00E04C22"/>
    <w:rsid w:val="00E05329"/>
    <w:rsid w:val="00E0545E"/>
    <w:rsid w:val="00E055D7"/>
    <w:rsid w:val="00E07912"/>
    <w:rsid w:val="00E1040B"/>
    <w:rsid w:val="00E12BDD"/>
    <w:rsid w:val="00E14DD3"/>
    <w:rsid w:val="00E15B26"/>
    <w:rsid w:val="00E16488"/>
    <w:rsid w:val="00E164AC"/>
    <w:rsid w:val="00E1720B"/>
    <w:rsid w:val="00E17D85"/>
    <w:rsid w:val="00E20243"/>
    <w:rsid w:val="00E21637"/>
    <w:rsid w:val="00E216B8"/>
    <w:rsid w:val="00E21C2F"/>
    <w:rsid w:val="00E243DD"/>
    <w:rsid w:val="00E24CBB"/>
    <w:rsid w:val="00E24F81"/>
    <w:rsid w:val="00E24FCA"/>
    <w:rsid w:val="00E27987"/>
    <w:rsid w:val="00E27FC7"/>
    <w:rsid w:val="00E3037C"/>
    <w:rsid w:val="00E30CDF"/>
    <w:rsid w:val="00E31345"/>
    <w:rsid w:val="00E31F01"/>
    <w:rsid w:val="00E32CF0"/>
    <w:rsid w:val="00E337DD"/>
    <w:rsid w:val="00E33B5B"/>
    <w:rsid w:val="00E35180"/>
    <w:rsid w:val="00E3518F"/>
    <w:rsid w:val="00E35B56"/>
    <w:rsid w:val="00E36050"/>
    <w:rsid w:val="00E36428"/>
    <w:rsid w:val="00E36C2C"/>
    <w:rsid w:val="00E370A2"/>
    <w:rsid w:val="00E378FF"/>
    <w:rsid w:val="00E40A8C"/>
    <w:rsid w:val="00E43E3D"/>
    <w:rsid w:val="00E44145"/>
    <w:rsid w:val="00E4431C"/>
    <w:rsid w:val="00E468A0"/>
    <w:rsid w:val="00E477C9"/>
    <w:rsid w:val="00E50417"/>
    <w:rsid w:val="00E50422"/>
    <w:rsid w:val="00E50D91"/>
    <w:rsid w:val="00E530DF"/>
    <w:rsid w:val="00E53F3C"/>
    <w:rsid w:val="00E549AB"/>
    <w:rsid w:val="00E55283"/>
    <w:rsid w:val="00E56987"/>
    <w:rsid w:val="00E5757D"/>
    <w:rsid w:val="00E602C1"/>
    <w:rsid w:val="00E618D0"/>
    <w:rsid w:val="00E61DE3"/>
    <w:rsid w:val="00E638F6"/>
    <w:rsid w:val="00E639E9"/>
    <w:rsid w:val="00E63EFA"/>
    <w:rsid w:val="00E64594"/>
    <w:rsid w:val="00E6516C"/>
    <w:rsid w:val="00E651EB"/>
    <w:rsid w:val="00E654CB"/>
    <w:rsid w:val="00E65B5E"/>
    <w:rsid w:val="00E65C63"/>
    <w:rsid w:val="00E66894"/>
    <w:rsid w:val="00E70772"/>
    <w:rsid w:val="00E708F7"/>
    <w:rsid w:val="00E71068"/>
    <w:rsid w:val="00E7254C"/>
    <w:rsid w:val="00E726E4"/>
    <w:rsid w:val="00E74A27"/>
    <w:rsid w:val="00E75118"/>
    <w:rsid w:val="00E75B99"/>
    <w:rsid w:val="00E76BFE"/>
    <w:rsid w:val="00E771BC"/>
    <w:rsid w:val="00E77E10"/>
    <w:rsid w:val="00E808DD"/>
    <w:rsid w:val="00E810A1"/>
    <w:rsid w:val="00E81BB4"/>
    <w:rsid w:val="00E83D05"/>
    <w:rsid w:val="00E84138"/>
    <w:rsid w:val="00E84ED9"/>
    <w:rsid w:val="00E8578D"/>
    <w:rsid w:val="00E86222"/>
    <w:rsid w:val="00E863D1"/>
    <w:rsid w:val="00E87D59"/>
    <w:rsid w:val="00E87EDA"/>
    <w:rsid w:val="00E916BB"/>
    <w:rsid w:val="00E91EB2"/>
    <w:rsid w:val="00E91EDC"/>
    <w:rsid w:val="00E947C8"/>
    <w:rsid w:val="00E94F32"/>
    <w:rsid w:val="00E95781"/>
    <w:rsid w:val="00E95784"/>
    <w:rsid w:val="00E95B5E"/>
    <w:rsid w:val="00E95E74"/>
    <w:rsid w:val="00E964EA"/>
    <w:rsid w:val="00E97DD9"/>
    <w:rsid w:val="00EA02E6"/>
    <w:rsid w:val="00EA101E"/>
    <w:rsid w:val="00EA188F"/>
    <w:rsid w:val="00EA2480"/>
    <w:rsid w:val="00EA2C08"/>
    <w:rsid w:val="00EA3270"/>
    <w:rsid w:val="00EA5E58"/>
    <w:rsid w:val="00EA6917"/>
    <w:rsid w:val="00EB0102"/>
    <w:rsid w:val="00EB1F62"/>
    <w:rsid w:val="00EB2433"/>
    <w:rsid w:val="00EB2878"/>
    <w:rsid w:val="00EB4037"/>
    <w:rsid w:val="00EB582A"/>
    <w:rsid w:val="00EB5C1E"/>
    <w:rsid w:val="00EC1346"/>
    <w:rsid w:val="00EC1527"/>
    <w:rsid w:val="00EC1D58"/>
    <w:rsid w:val="00EC2361"/>
    <w:rsid w:val="00EC29CF"/>
    <w:rsid w:val="00EC3816"/>
    <w:rsid w:val="00EC4029"/>
    <w:rsid w:val="00EC4981"/>
    <w:rsid w:val="00EC4A94"/>
    <w:rsid w:val="00EC5155"/>
    <w:rsid w:val="00EC5AB8"/>
    <w:rsid w:val="00EC7987"/>
    <w:rsid w:val="00ED0B02"/>
    <w:rsid w:val="00ED1A03"/>
    <w:rsid w:val="00ED23A5"/>
    <w:rsid w:val="00ED387E"/>
    <w:rsid w:val="00ED38B4"/>
    <w:rsid w:val="00ED3E6A"/>
    <w:rsid w:val="00ED548D"/>
    <w:rsid w:val="00ED5EAA"/>
    <w:rsid w:val="00ED6096"/>
    <w:rsid w:val="00EE0E36"/>
    <w:rsid w:val="00EE1209"/>
    <w:rsid w:val="00EE3317"/>
    <w:rsid w:val="00EE45A1"/>
    <w:rsid w:val="00EE4F5B"/>
    <w:rsid w:val="00EE5A16"/>
    <w:rsid w:val="00EE60DB"/>
    <w:rsid w:val="00EF2FFD"/>
    <w:rsid w:val="00EF34E7"/>
    <w:rsid w:val="00EF474F"/>
    <w:rsid w:val="00EF4FBB"/>
    <w:rsid w:val="00EF57B0"/>
    <w:rsid w:val="00EF60A3"/>
    <w:rsid w:val="00EF79DB"/>
    <w:rsid w:val="00F0025C"/>
    <w:rsid w:val="00F00427"/>
    <w:rsid w:val="00F02C1E"/>
    <w:rsid w:val="00F02D9D"/>
    <w:rsid w:val="00F0360A"/>
    <w:rsid w:val="00F03D4B"/>
    <w:rsid w:val="00F04CAB"/>
    <w:rsid w:val="00F05533"/>
    <w:rsid w:val="00F05C21"/>
    <w:rsid w:val="00F06FEC"/>
    <w:rsid w:val="00F079A1"/>
    <w:rsid w:val="00F11B96"/>
    <w:rsid w:val="00F131A8"/>
    <w:rsid w:val="00F131B4"/>
    <w:rsid w:val="00F13B71"/>
    <w:rsid w:val="00F158AD"/>
    <w:rsid w:val="00F1630E"/>
    <w:rsid w:val="00F17189"/>
    <w:rsid w:val="00F21008"/>
    <w:rsid w:val="00F212AD"/>
    <w:rsid w:val="00F222FC"/>
    <w:rsid w:val="00F22305"/>
    <w:rsid w:val="00F22430"/>
    <w:rsid w:val="00F229CA"/>
    <w:rsid w:val="00F307C2"/>
    <w:rsid w:val="00F3085F"/>
    <w:rsid w:val="00F30F27"/>
    <w:rsid w:val="00F323FE"/>
    <w:rsid w:val="00F32D0C"/>
    <w:rsid w:val="00F331D4"/>
    <w:rsid w:val="00F33559"/>
    <w:rsid w:val="00F339D9"/>
    <w:rsid w:val="00F33A29"/>
    <w:rsid w:val="00F34605"/>
    <w:rsid w:val="00F3496C"/>
    <w:rsid w:val="00F3534A"/>
    <w:rsid w:val="00F35623"/>
    <w:rsid w:val="00F36CDC"/>
    <w:rsid w:val="00F36E7B"/>
    <w:rsid w:val="00F371B2"/>
    <w:rsid w:val="00F371F7"/>
    <w:rsid w:val="00F372B6"/>
    <w:rsid w:val="00F400A9"/>
    <w:rsid w:val="00F401E1"/>
    <w:rsid w:val="00F4030D"/>
    <w:rsid w:val="00F42199"/>
    <w:rsid w:val="00F421A3"/>
    <w:rsid w:val="00F4282F"/>
    <w:rsid w:val="00F42F7D"/>
    <w:rsid w:val="00F437CA"/>
    <w:rsid w:val="00F43A06"/>
    <w:rsid w:val="00F44074"/>
    <w:rsid w:val="00F450BE"/>
    <w:rsid w:val="00F452C5"/>
    <w:rsid w:val="00F461F7"/>
    <w:rsid w:val="00F47303"/>
    <w:rsid w:val="00F50071"/>
    <w:rsid w:val="00F50A42"/>
    <w:rsid w:val="00F50A84"/>
    <w:rsid w:val="00F50C0F"/>
    <w:rsid w:val="00F50E57"/>
    <w:rsid w:val="00F511B8"/>
    <w:rsid w:val="00F51276"/>
    <w:rsid w:val="00F51924"/>
    <w:rsid w:val="00F5203B"/>
    <w:rsid w:val="00F52574"/>
    <w:rsid w:val="00F54F25"/>
    <w:rsid w:val="00F553BC"/>
    <w:rsid w:val="00F555EA"/>
    <w:rsid w:val="00F55687"/>
    <w:rsid w:val="00F5610F"/>
    <w:rsid w:val="00F56338"/>
    <w:rsid w:val="00F563A1"/>
    <w:rsid w:val="00F57158"/>
    <w:rsid w:val="00F612E1"/>
    <w:rsid w:val="00F6158F"/>
    <w:rsid w:val="00F61BCE"/>
    <w:rsid w:val="00F654CA"/>
    <w:rsid w:val="00F657A3"/>
    <w:rsid w:val="00F65983"/>
    <w:rsid w:val="00F66552"/>
    <w:rsid w:val="00F666AC"/>
    <w:rsid w:val="00F67820"/>
    <w:rsid w:val="00F6785C"/>
    <w:rsid w:val="00F700B6"/>
    <w:rsid w:val="00F70664"/>
    <w:rsid w:val="00F71693"/>
    <w:rsid w:val="00F720D7"/>
    <w:rsid w:val="00F7387F"/>
    <w:rsid w:val="00F73F46"/>
    <w:rsid w:val="00F7407D"/>
    <w:rsid w:val="00F74443"/>
    <w:rsid w:val="00F74513"/>
    <w:rsid w:val="00F74FE9"/>
    <w:rsid w:val="00F74FF4"/>
    <w:rsid w:val="00F76187"/>
    <w:rsid w:val="00F766CA"/>
    <w:rsid w:val="00F76837"/>
    <w:rsid w:val="00F76EC0"/>
    <w:rsid w:val="00F7707D"/>
    <w:rsid w:val="00F771F1"/>
    <w:rsid w:val="00F77DBD"/>
    <w:rsid w:val="00F803DD"/>
    <w:rsid w:val="00F80FB2"/>
    <w:rsid w:val="00F8133E"/>
    <w:rsid w:val="00F815C0"/>
    <w:rsid w:val="00F817EB"/>
    <w:rsid w:val="00F82697"/>
    <w:rsid w:val="00F84E4C"/>
    <w:rsid w:val="00F84FB6"/>
    <w:rsid w:val="00F85416"/>
    <w:rsid w:val="00F85AE4"/>
    <w:rsid w:val="00F85DCF"/>
    <w:rsid w:val="00F87064"/>
    <w:rsid w:val="00F8711B"/>
    <w:rsid w:val="00F87481"/>
    <w:rsid w:val="00F90C60"/>
    <w:rsid w:val="00F9153C"/>
    <w:rsid w:val="00F917FF"/>
    <w:rsid w:val="00F92B0F"/>
    <w:rsid w:val="00F93448"/>
    <w:rsid w:val="00F957A5"/>
    <w:rsid w:val="00F95ACB"/>
    <w:rsid w:val="00F96D51"/>
    <w:rsid w:val="00F96FED"/>
    <w:rsid w:val="00FA0492"/>
    <w:rsid w:val="00FA052D"/>
    <w:rsid w:val="00FA0E43"/>
    <w:rsid w:val="00FA10B0"/>
    <w:rsid w:val="00FA15D5"/>
    <w:rsid w:val="00FA3F49"/>
    <w:rsid w:val="00FA493E"/>
    <w:rsid w:val="00FA4D5D"/>
    <w:rsid w:val="00FA646C"/>
    <w:rsid w:val="00FA79E8"/>
    <w:rsid w:val="00FA7D30"/>
    <w:rsid w:val="00FB09E4"/>
    <w:rsid w:val="00FB184B"/>
    <w:rsid w:val="00FB1D30"/>
    <w:rsid w:val="00FB212D"/>
    <w:rsid w:val="00FB2919"/>
    <w:rsid w:val="00FB2D7B"/>
    <w:rsid w:val="00FB2DCC"/>
    <w:rsid w:val="00FB377D"/>
    <w:rsid w:val="00FB4C79"/>
    <w:rsid w:val="00FB4ECC"/>
    <w:rsid w:val="00FB6564"/>
    <w:rsid w:val="00FB6B4E"/>
    <w:rsid w:val="00FB6FAF"/>
    <w:rsid w:val="00FB7165"/>
    <w:rsid w:val="00FB7D99"/>
    <w:rsid w:val="00FC0AF7"/>
    <w:rsid w:val="00FC0B22"/>
    <w:rsid w:val="00FC1A27"/>
    <w:rsid w:val="00FC1F72"/>
    <w:rsid w:val="00FC281B"/>
    <w:rsid w:val="00FC3C1D"/>
    <w:rsid w:val="00FC5D52"/>
    <w:rsid w:val="00FC6357"/>
    <w:rsid w:val="00FC6565"/>
    <w:rsid w:val="00FC6ADD"/>
    <w:rsid w:val="00FC6D70"/>
    <w:rsid w:val="00FC7F56"/>
    <w:rsid w:val="00FD0989"/>
    <w:rsid w:val="00FD2D28"/>
    <w:rsid w:val="00FD3335"/>
    <w:rsid w:val="00FD3941"/>
    <w:rsid w:val="00FD6272"/>
    <w:rsid w:val="00FD6543"/>
    <w:rsid w:val="00FD67D8"/>
    <w:rsid w:val="00FD6CC5"/>
    <w:rsid w:val="00FD70EF"/>
    <w:rsid w:val="00FE0328"/>
    <w:rsid w:val="00FE0A86"/>
    <w:rsid w:val="00FE0A93"/>
    <w:rsid w:val="00FE172C"/>
    <w:rsid w:val="00FE1EB4"/>
    <w:rsid w:val="00FE2025"/>
    <w:rsid w:val="00FE213E"/>
    <w:rsid w:val="00FE23ED"/>
    <w:rsid w:val="00FE37F8"/>
    <w:rsid w:val="00FE3A03"/>
    <w:rsid w:val="00FE4471"/>
    <w:rsid w:val="00FE4A4B"/>
    <w:rsid w:val="00FE5888"/>
    <w:rsid w:val="00FE5FA7"/>
    <w:rsid w:val="00FE6B7E"/>
    <w:rsid w:val="00FE6CFF"/>
    <w:rsid w:val="00FF1402"/>
    <w:rsid w:val="00FF196C"/>
    <w:rsid w:val="00FF1AA0"/>
    <w:rsid w:val="00FF1F03"/>
    <w:rsid w:val="00FF2CF7"/>
    <w:rsid w:val="00FF2DD3"/>
    <w:rsid w:val="00FF3EF1"/>
    <w:rsid w:val="00FF4655"/>
    <w:rsid w:val="00FF4E51"/>
    <w:rsid w:val="00FF59C1"/>
    <w:rsid w:val="00FF7C4F"/>
    <w:rsid w:val="00FF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524FE13"/>
  <w15:docId w15:val="{41529B14-B896-4949-9BB2-D65C5D45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91"/>
    <w:rPr>
      <w:rFonts w:ascii="Tahoma" w:hAnsi="Tahoma"/>
      <w:sz w:val="19"/>
    </w:rPr>
  </w:style>
  <w:style w:type="paragraph" w:styleId="Heading1">
    <w:name w:val="heading 1"/>
    <w:basedOn w:val="Normal"/>
    <w:next w:val="Normal"/>
    <w:link w:val="Heading1Char"/>
    <w:uiPriority w:val="99"/>
    <w:qFormat/>
    <w:rsid w:val="00B668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668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66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495B"/>
    <w:rPr>
      <w:rFonts w:ascii="Cambria" w:eastAsia="Times New Roman" w:hAnsi="Cambria" w:cs="Times New Roman"/>
      <w:b/>
      <w:bCs/>
      <w:kern w:val="32"/>
      <w:sz w:val="32"/>
      <w:szCs w:val="32"/>
      <w:lang w:val="nl-NL"/>
    </w:rPr>
  </w:style>
  <w:style w:type="character" w:customStyle="1" w:styleId="Heading2Char">
    <w:name w:val="Heading 2 Char"/>
    <w:link w:val="Heading2"/>
    <w:uiPriority w:val="9"/>
    <w:semiHidden/>
    <w:rsid w:val="00AF495B"/>
    <w:rPr>
      <w:rFonts w:ascii="Cambria" w:eastAsia="Times New Roman" w:hAnsi="Cambria" w:cs="Times New Roman"/>
      <w:b/>
      <w:bCs/>
      <w:i/>
      <w:iCs/>
      <w:sz w:val="28"/>
      <w:szCs w:val="28"/>
      <w:lang w:val="nl-NL"/>
    </w:rPr>
  </w:style>
  <w:style w:type="character" w:customStyle="1" w:styleId="Heading3Char">
    <w:name w:val="Heading 3 Char"/>
    <w:link w:val="Heading3"/>
    <w:uiPriority w:val="9"/>
    <w:semiHidden/>
    <w:rsid w:val="00AF495B"/>
    <w:rPr>
      <w:rFonts w:ascii="Cambria" w:eastAsia="Times New Roman" w:hAnsi="Cambria" w:cs="Times New Roman"/>
      <w:b/>
      <w:bCs/>
      <w:sz w:val="26"/>
      <w:szCs w:val="26"/>
      <w:lang w:val="nl-NL"/>
    </w:rPr>
  </w:style>
  <w:style w:type="character" w:styleId="LineNumber">
    <w:name w:val="line number"/>
    <w:uiPriority w:val="99"/>
    <w:rsid w:val="006A057F"/>
    <w:rPr>
      <w:rFonts w:cs="Times New Roman"/>
    </w:rPr>
  </w:style>
  <w:style w:type="paragraph" w:styleId="BalloonText">
    <w:name w:val="Balloon Text"/>
    <w:basedOn w:val="Normal"/>
    <w:link w:val="BalloonTextChar"/>
    <w:uiPriority w:val="99"/>
    <w:semiHidden/>
    <w:rsid w:val="00531FC6"/>
    <w:rPr>
      <w:rFonts w:cs="Tahoma"/>
      <w:sz w:val="16"/>
      <w:szCs w:val="16"/>
    </w:rPr>
  </w:style>
  <w:style w:type="character" w:customStyle="1" w:styleId="BalloonTextChar">
    <w:name w:val="Balloon Text Char"/>
    <w:link w:val="BalloonText"/>
    <w:uiPriority w:val="99"/>
    <w:semiHidden/>
    <w:rsid w:val="00AF495B"/>
    <w:rPr>
      <w:sz w:val="0"/>
      <w:szCs w:val="0"/>
      <w:lang w:val="nl-NL"/>
    </w:rPr>
  </w:style>
  <w:style w:type="paragraph" w:styleId="Footer">
    <w:name w:val="footer"/>
    <w:basedOn w:val="Normal"/>
    <w:link w:val="FooterChar"/>
    <w:uiPriority w:val="99"/>
    <w:rsid w:val="0008682A"/>
    <w:pPr>
      <w:tabs>
        <w:tab w:val="center" w:pos="4320"/>
        <w:tab w:val="right" w:pos="8640"/>
      </w:tabs>
    </w:pPr>
  </w:style>
  <w:style w:type="character" w:customStyle="1" w:styleId="FooterChar">
    <w:name w:val="Footer Char"/>
    <w:link w:val="Footer"/>
    <w:uiPriority w:val="99"/>
    <w:semiHidden/>
    <w:rsid w:val="00AF495B"/>
    <w:rPr>
      <w:rFonts w:ascii="Tahoma" w:hAnsi="Tahoma"/>
      <w:sz w:val="20"/>
      <w:szCs w:val="20"/>
      <w:lang w:val="nl-NL"/>
    </w:rPr>
  </w:style>
  <w:style w:type="character" w:styleId="PageNumber">
    <w:name w:val="page number"/>
    <w:uiPriority w:val="99"/>
    <w:rsid w:val="0008682A"/>
    <w:rPr>
      <w:rFonts w:cs="Times New Roman"/>
    </w:rPr>
  </w:style>
  <w:style w:type="table" w:styleId="TableGrid">
    <w:name w:val="Table Grid"/>
    <w:basedOn w:val="TableNormal"/>
    <w:uiPriority w:val="99"/>
    <w:rsid w:val="008D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efw">
    <w:name w:val="trefw"/>
    <w:uiPriority w:val="99"/>
    <w:rsid w:val="007F15AD"/>
    <w:rPr>
      <w:rFonts w:cs="Times New Roman"/>
    </w:rPr>
  </w:style>
  <w:style w:type="character" w:styleId="CommentReference">
    <w:name w:val="annotation reference"/>
    <w:uiPriority w:val="99"/>
    <w:semiHidden/>
    <w:rsid w:val="0054418B"/>
    <w:rPr>
      <w:rFonts w:cs="Times New Roman"/>
      <w:sz w:val="16"/>
    </w:rPr>
  </w:style>
  <w:style w:type="paragraph" w:styleId="CommentText">
    <w:name w:val="annotation text"/>
    <w:basedOn w:val="Normal"/>
    <w:link w:val="CommentTextChar"/>
    <w:uiPriority w:val="99"/>
    <w:semiHidden/>
    <w:rsid w:val="0054418B"/>
  </w:style>
  <w:style w:type="character" w:customStyle="1" w:styleId="CommentTextChar">
    <w:name w:val="Comment Text Char"/>
    <w:link w:val="CommentText"/>
    <w:uiPriority w:val="99"/>
    <w:semiHidden/>
    <w:rsid w:val="00AF495B"/>
    <w:rPr>
      <w:rFonts w:ascii="Tahoma" w:hAnsi="Tahoma"/>
      <w:sz w:val="20"/>
      <w:szCs w:val="20"/>
      <w:lang w:val="nl-NL"/>
    </w:rPr>
  </w:style>
  <w:style w:type="paragraph" w:styleId="CommentSubject">
    <w:name w:val="annotation subject"/>
    <w:basedOn w:val="CommentText"/>
    <w:next w:val="CommentText"/>
    <w:link w:val="CommentSubjectChar"/>
    <w:uiPriority w:val="99"/>
    <w:semiHidden/>
    <w:rsid w:val="0054418B"/>
    <w:rPr>
      <w:b/>
      <w:bCs/>
    </w:rPr>
  </w:style>
  <w:style w:type="character" w:customStyle="1" w:styleId="CommentSubjectChar">
    <w:name w:val="Comment Subject Char"/>
    <w:link w:val="CommentSubject"/>
    <w:uiPriority w:val="99"/>
    <w:semiHidden/>
    <w:rsid w:val="00AF495B"/>
    <w:rPr>
      <w:rFonts w:ascii="Tahoma" w:hAnsi="Tahoma"/>
      <w:b/>
      <w:bCs/>
      <w:sz w:val="20"/>
      <w:szCs w:val="20"/>
      <w:lang w:val="nl-NL"/>
    </w:rPr>
  </w:style>
  <w:style w:type="paragraph" w:styleId="Header">
    <w:name w:val="header"/>
    <w:basedOn w:val="Normal"/>
    <w:link w:val="HeaderChar"/>
    <w:uiPriority w:val="99"/>
    <w:rsid w:val="00B65849"/>
    <w:pPr>
      <w:tabs>
        <w:tab w:val="center" w:pos="4320"/>
        <w:tab w:val="right" w:pos="8640"/>
      </w:tabs>
    </w:pPr>
  </w:style>
  <w:style w:type="character" w:customStyle="1" w:styleId="HeaderChar">
    <w:name w:val="Header Char"/>
    <w:link w:val="Header"/>
    <w:uiPriority w:val="99"/>
    <w:rsid w:val="00AF495B"/>
    <w:rPr>
      <w:rFonts w:ascii="Tahoma" w:hAnsi="Tahoma"/>
      <w:sz w:val="20"/>
      <w:szCs w:val="20"/>
      <w:lang w:val="nl-NL"/>
    </w:rPr>
  </w:style>
  <w:style w:type="paragraph" w:styleId="List">
    <w:name w:val="List"/>
    <w:basedOn w:val="Normal"/>
    <w:uiPriority w:val="99"/>
    <w:rsid w:val="00B668F2"/>
    <w:pPr>
      <w:ind w:left="283" w:hanging="283"/>
    </w:pPr>
  </w:style>
  <w:style w:type="paragraph" w:styleId="ListBullet2">
    <w:name w:val="List Bullet 2"/>
    <w:basedOn w:val="Normal"/>
    <w:uiPriority w:val="99"/>
    <w:rsid w:val="00B668F2"/>
    <w:pPr>
      <w:numPr>
        <w:numId w:val="1"/>
      </w:numPr>
      <w:tabs>
        <w:tab w:val="clear" w:pos="720"/>
        <w:tab w:val="num" w:pos="643"/>
      </w:tabs>
      <w:ind w:left="643"/>
    </w:pPr>
  </w:style>
  <w:style w:type="paragraph" w:styleId="Title">
    <w:name w:val="Title"/>
    <w:basedOn w:val="Normal"/>
    <w:link w:val="TitleChar"/>
    <w:uiPriority w:val="99"/>
    <w:qFormat/>
    <w:rsid w:val="00F3496C"/>
    <w:pPr>
      <w:spacing w:before="240" w:after="60"/>
      <w:jc w:val="center"/>
      <w:outlineLvl w:val="0"/>
    </w:pPr>
    <w:rPr>
      <w:rFonts w:cs="Arial"/>
      <w:b/>
      <w:bCs/>
      <w:color w:val="2298FF"/>
      <w:kern w:val="28"/>
      <w:sz w:val="28"/>
      <w:szCs w:val="32"/>
    </w:rPr>
  </w:style>
  <w:style w:type="character" w:customStyle="1" w:styleId="TitleChar">
    <w:name w:val="Title Char"/>
    <w:link w:val="Title"/>
    <w:uiPriority w:val="99"/>
    <w:rsid w:val="00F3496C"/>
    <w:rPr>
      <w:rFonts w:ascii="Tahoma" w:hAnsi="Tahoma" w:cs="Arial"/>
      <w:b/>
      <w:bCs/>
      <w:color w:val="2298FF"/>
      <w:kern w:val="28"/>
      <w:sz w:val="28"/>
      <w:szCs w:val="32"/>
      <w:lang w:eastAsia="en-US"/>
    </w:rPr>
  </w:style>
  <w:style w:type="paragraph" w:styleId="BodyText">
    <w:name w:val="Body Text"/>
    <w:basedOn w:val="Normal"/>
    <w:link w:val="BodyTextChar"/>
    <w:uiPriority w:val="99"/>
    <w:rsid w:val="00B668F2"/>
    <w:pPr>
      <w:spacing w:after="120"/>
    </w:pPr>
  </w:style>
  <w:style w:type="character" w:customStyle="1" w:styleId="BodyTextChar">
    <w:name w:val="Body Text Char"/>
    <w:link w:val="BodyText"/>
    <w:uiPriority w:val="99"/>
    <w:semiHidden/>
    <w:rsid w:val="00AF495B"/>
    <w:rPr>
      <w:rFonts w:ascii="Tahoma" w:hAnsi="Tahoma"/>
      <w:sz w:val="20"/>
      <w:szCs w:val="20"/>
      <w:lang w:val="nl-NL"/>
    </w:rPr>
  </w:style>
  <w:style w:type="character" w:styleId="Emphasis">
    <w:name w:val="Emphasis"/>
    <w:uiPriority w:val="99"/>
    <w:qFormat/>
    <w:rsid w:val="000B5F50"/>
    <w:rPr>
      <w:rFonts w:cs="Times New Roman"/>
      <w:i/>
    </w:rPr>
  </w:style>
  <w:style w:type="paragraph" w:styleId="NormalWeb">
    <w:name w:val="Normal (Web)"/>
    <w:basedOn w:val="Normal"/>
    <w:uiPriority w:val="99"/>
    <w:rsid w:val="00A15E3B"/>
    <w:pPr>
      <w:spacing w:before="100" w:beforeAutospacing="1" w:after="100" w:afterAutospacing="1"/>
    </w:pPr>
    <w:rPr>
      <w:rFonts w:ascii="Times New Roman" w:eastAsia="SimSun" w:hAnsi="Times New Roman"/>
      <w:sz w:val="24"/>
      <w:szCs w:val="24"/>
      <w:lang w:val="en-US" w:eastAsia="zh-CN"/>
    </w:rPr>
  </w:style>
  <w:style w:type="character" w:styleId="Hyperlink">
    <w:name w:val="Hyperlink"/>
    <w:uiPriority w:val="99"/>
    <w:rsid w:val="00E66894"/>
    <w:rPr>
      <w:rFonts w:cs="Times New Roman"/>
      <w:color w:val="0000FF"/>
      <w:u w:val="single"/>
    </w:rPr>
  </w:style>
  <w:style w:type="paragraph" w:styleId="ListParagraph">
    <w:name w:val="List Paragraph"/>
    <w:basedOn w:val="Normal"/>
    <w:uiPriority w:val="34"/>
    <w:qFormat/>
    <w:rsid w:val="00222D33"/>
    <w:pPr>
      <w:ind w:left="720"/>
      <w:contextualSpacing/>
    </w:pPr>
  </w:style>
  <w:style w:type="character" w:customStyle="1" w:styleId="st1">
    <w:name w:val="st1"/>
    <w:basedOn w:val="DefaultParagraphFont"/>
    <w:rsid w:val="005B1C85"/>
  </w:style>
  <w:style w:type="paragraph" w:styleId="Revision">
    <w:name w:val="Revision"/>
    <w:hidden/>
    <w:uiPriority w:val="99"/>
    <w:semiHidden/>
    <w:rsid w:val="00C23823"/>
    <w:rPr>
      <w:rFonts w:ascii="Tahoma" w:hAnsi="Tahoma"/>
    </w:rPr>
  </w:style>
  <w:style w:type="paragraph" w:styleId="Subtitle">
    <w:name w:val="Subtitle"/>
    <w:aliases w:val="Nummering"/>
    <w:basedOn w:val="Normal"/>
    <w:next w:val="Normal"/>
    <w:link w:val="SubtitleChar"/>
    <w:qFormat/>
    <w:locked/>
    <w:rsid w:val="00F3496C"/>
    <w:pPr>
      <w:numPr>
        <w:numId w:val="37"/>
      </w:numPr>
      <w:ind w:left="360"/>
    </w:pPr>
    <w:rPr>
      <w:rFonts w:eastAsiaTheme="majorEastAsia" w:cstheme="majorBidi"/>
      <w:b/>
      <w:iCs/>
      <w:spacing w:val="15"/>
      <w:szCs w:val="24"/>
    </w:rPr>
  </w:style>
  <w:style w:type="character" w:customStyle="1" w:styleId="SubtitleChar">
    <w:name w:val="Subtitle Char"/>
    <w:aliases w:val="Nummering Char"/>
    <w:basedOn w:val="DefaultParagraphFont"/>
    <w:link w:val="Subtitle"/>
    <w:rsid w:val="00F3496C"/>
    <w:rPr>
      <w:rFonts w:ascii="Tahoma" w:eastAsiaTheme="majorEastAsia" w:hAnsi="Tahoma" w:cstheme="majorBidi"/>
      <w:b/>
      <w:iCs/>
      <w:spacing w:val="15"/>
      <w:szCs w:val="24"/>
      <w:lang w:eastAsia="en-US"/>
    </w:rPr>
  </w:style>
  <w:style w:type="character" w:styleId="SubtleEmphasis">
    <w:name w:val="Subtle Emphasis"/>
    <w:basedOn w:val="DefaultParagraphFont"/>
    <w:uiPriority w:val="19"/>
    <w:qFormat/>
    <w:rsid w:val="000269D4"/>
    <w:rPr>
      <w:rFonts w:ascii="Tahoma" w:hAnsi="Tahoma"/>
      <w:i/>
      <w:iCs/>
      <w:color w:val="000000" w:themeColor="text1"/>
      <w:sz w:val="16"/>
    </w:rPr>
  </w:style>
  <w:style w:type="paragraph" w:styleId="NoSpacing">
    <w:name w:val="No Spacing"/>
    <w:aliases w:val="Opsomming"/>
    <w:basedOn w:val="Normal"/>
    <w:uiPriority w:val="1"/>
    <w:qFormat/>
    <w:rsid w:val="00F3496C"/>
    <w:pPr>
      <w:numPr>
        <w:numId w:val="38"/>
      </w:numPr>
    </w:pPr>
  </w:style>
  <w:style w:type="character" w:styleId="FollowedHyperlink">
    <w:name w:val="FollowedHyperlink"/>
    <w:basedOn w:val="DefaultParagraphFont"/>
    <w:uiPriority w:val="99"/>
    <w:semiHidden/>
    <w:unhideWhenUsed/>
    <w:rsid w:val="00533C2E"/>
    <w:rPr>
      <w:color w:val="800080" w:themeColor="followedHyperlink"/>
      <w:u w:val="single"/>
    </w:rPr>
  </w:style>
  <w:style w:type="character" w:styleId="PlaceholderText">
    <w:name w:val="Placeholder Text"/>
    <w:basedOn w:val="DefaultParagraphFont"/>
    <w:uiPriority w:val="99"/>
    <w:semiHidden/>
    <w:rsid w:val="00173896"/>
    <w:rPr>
      <w:color w:val="808080"/>
    </w:rPr>
  </w:style>
  <w:style w:type="character" w:styleId="UnresolvedMention">
    <w:name w:val="Unresolved Mention"/>
    <w:basedOn w:val="DefaultParagraphFont"/>
    <w:uiPriority w:val="99"/>
    <w:semiHidden/>
    <w:unhideWhenUsed/>
    <w:rsid w:val="0051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6563">
      <w:bodyDiv w:val="1"/>
      <w:marLeft w:val="0"/>
      <w:marRight w:val="0"/>
      <w:marTop w:val="0"/>
      <w:marBottom w:val="0"/>
      <w:divBdr>
        <w:top w:val="none" w:sz="0" w:space="0" w:color="auto"/>
        <w:left w:val="none" w:sz="0" w:space="0" w:color="auto"/>
        <w:bottom w:val="none" w:sz="0" w:space="0" w:color="auto"/>
        <w:right w:val="none" w:sz="0" w:space="0" w:color="auto"/>
      </w:divBdr>
    </w:div>
    <w:div w:id="81027997">
      <w:bodyDiv w:val="1"/>
      <w:marLeft w:val="0"/>
      <w:marRight w:val="0"/>
      <w:marTop w:val="0"/>
      <w:marBottom w:val="0"/>
      <w:divBdr>
        <w:top w:val="none" w:sz="0" w:space="0" w:color="auto"/>
        <w:left w:val="none" w:sz="0" w:space="0" w:color="auto"/>
        <w:bottom w:val="none" w:sz="0" w:space="0" w:color="auto"/>
        <w:right w:val="none" w:sz="0" w:space="0" w:color="auto"/>
      </w:divBdr>
    </w:div>
    <w:div w:id="205526805">
      <w:bodyDiv w:val="1"/>
      <w:marLeft w:val="0"/>
      <w:marRight w:val="0"/>
      <w:marTop w:val="0"/>
      <w:marBottom w:val="0"/>
      <w:divBdr>
        <w:top w:val="none" w:sz="0" w:space="0" w:color="auto"/>
        <w:left w:val="none" w:sz="0" w:space="0" w:color="auto"/>
        <w:bottom w:val="none" w:sz="0" w:space="0" w:color="auto"/>
        <w:right w:val="none" w:sz="0" w:space="0" w:color="auto"/>
      </w:divBdr>
    </w:div>
    <w:div w:id="237062954">
      <w:bodyDiv w:val="1"/>
      <w:marLeft w:val="0"/>
      <w:marRight w:val="0"/>
      <w:marTop w:val="0"/>
      <w:marBottom w:val="0"/>
      <w:divBdr>
        <w:top w:val="none" w:sz="0" w:space="0" w:color="auto"/>
        <w:left w:val="none" w:sz="0" w:space="0" w:color="auto"/>
        <w:bottom w:val="none" w:sz="0" w:space="0" w:color="auto"/>
        <w:right w:val="none" w:sz="0" w:space="0" w:color="auto"/>
      </w:divBdr>
    </w:div>
    <w:div w:id="299384770">
      <w:bodyDiv w:val="1"/>
      <w:marLeft w:val="0"/>
      <w:marRight w:val="0"/>
      <w:marTop w:val="0"/>
      <w:marBottom w:val="0"/>
      <w:divBdr>
        <w:top w:val="none" w:sz="0" w:space="0" w:color="auto"/>
        <w:left w:val="none" w:sz="0" w:space="0" w:color="auto"/>
        <w:bottom w:val="none" w:sz="0" w:space="0" w:color="auto"/>
        <w:right w:val="none" w:sz="0" w:space="0" w:color="auto"/>
      </w:divBdr>
    </w:div>
    <w:div w:id="377438898">
      <w:bodyDiv w:val="1"/>
      <w:marLeft w:val="0"/>
      <w:marRight w:val="0"/>
      <w:marTop w:val="0"/>
      <w:marBottom w:val="0"/>
      <w:divBdr>
        <w:top w:val="none" w:sz="0" w:space="0" w:color="auto"/>
        <w:left w:val="none" w:sz="0" w:space="0" w:color="auto"/>
        <w:bottom w:val="none" w:sz="0" w:space="0" w:color="auto"/>
        <w:right w:val="none" w:sz="0" w:space="0" w:color="auto"/>
      </w:divBdr>
    </w:div>
    <w:div w:id="482476502">
      <w:bodyDiv w:val="1"/>
      <w:marLeft w:val="0"/>
      <w:marRight w:val="0"/>
      <w:marTop w:val="0"/>
      <w:marBottom w:val="0"/>
      <w:divBdr>
        <w:top w:val="none" w:sz="0" w:space="0" w:color="auto"/>
        <w:left w:val="none" w:sz="0" w:space="0" w:color="auto"/>
        <w:bottom w:val="none" w:sz="0" w:space="0" w:color="auto"/>
        <w:right w:val="none" w:sz="0" w:space="0" w:color="auto"/>
      </w:divBdr>
    </w:div>
    <w:div w:id="647906173">
      <w:bodyDiv w:val="1"/>
      <w:marLeft w:val="0"/>
      <w:marRight w:val="0"/>
      <w:marTop w:val="0"/>
      <w:marBottom w:val="0"/>
      <w:divBdr>
        <w:top w:val="none" w:sz="0" w:space="0" w:color="auto"/>
        <w:left w:val="none" w:sz="0" w:space="0" w:color="auto"/>
        <w:bottom w:val="none" w:sz="0" w:space="0" w:color="auto"/>
        <w:right w:val="none" w:sz="0" w:space="0" w:color="auto"/>
      </w:divBdr>
    </w:div>
    <w:div w:id="744188102">
      <w:bodyDiv w:val="1"/>
      <w:marLeft w:val="0"/>
      <w:marRight w:val="0"/>
      <w:marTop w:val="0"/>
      <w:marBottom w:val="0"/>
      <w:divBdr>
        <w:top w:val="none" w:sz="0" w:space="0" w:color="auto"/>
        <w:left w:val="none" w:sz="0" w:space="0" w:color="auto"/>
        <w:bottom w:val="none" w:sz="0" w:space="0" w:color="auto"/>
        <w:right w:val="none" w:sz="0" w:space="0" w:color="auto"/>
      </w:divBdr>
      <w:divsChild>
        <w:div w:id="79110414">
          <w:marLeft w:val="547"/>
          <w:marRight w:val="0"/>
          <w:marTop w:val="115"/>
          <w:marBottom w:val="0"/>
          <w:divBdr>
            <w:top w:val="none" w:sz="0" w:space="0" w:color="auto"/>
            <w:left w:val="none" w:sz="0" w:space="0" w:color="auto"/>
            <w:bottom w:val="none" w:sz="0" w:space="0" w:color="auto"/>
            <w:right w:val="none" w:sz="0" w:space="0" w:color="auto"/>
          </w:divBdr>
        </w:div>
        <w:div w:id="2021077857">
          <w:marLeft w:val="547"/>
          <w:marRight w:val="0"/>
          <w:marTop w:val="115"/>
          <w:marBottom w:val="0"/>
          <w:divBdr>
            <w:top w:val="none" w:sz="0" w:space="0" w:color="auto"/>
            <w:left w:val="none" w:sz="0" w:space="0" w:color="auto"/>
            <w:bottom w:val="none" w:sz="0" w:space="0" w:color="auto"/>
            <w:right w:val="none" w:sz="0" w:space="0" w:color="auto"/>
          </w:divBdr>
        </w:div>
        <w:div w:id="1120345398">
          <w:marLeft w:val="547"/>
          <w:marRight w:val="0"/>
          <w:marTop w:val="115"/>
          <w:marBottom w:val="0"/>
          <w:divBdr>
            <w:top w:val="none" w:sz="0" w:space="0" w:color="auto"/>
            <w:left w:val="none" w:sz="0" w:space="0" w:color="auto"/>
            <w:bottom w:val="none" w:sz="0" w:space="0" w:color="auto"/>
            <w:right w:val="none" w:sz="0" w:space="0" w:color="auto"/>
          </w:divBdr>
        </w:div>
        <w:div w:id="1266617801">
          <w:marLeft w:val="547"/>
          <w:marRight w:val="0"/>
          <w:marTop w:val="115"/>
          <w:marBottom w:val="0"/>
          <w:divBdr>
            <w:top w:val="none" w:sz="0" w:space="0" w:color="auto"/>
            <w:left w:val="none" w:sz="0" w:space="0" w:color="auto"/>
            <w:bottom w:val="none" w:sz="0" w:space="0" w:color="auto"/>
            <w:right w:val="none" w:sz="0" w:space="0" w:color="auto"/>
          </w:divBdr>
        </w:div>
        <w:div w:id="1945652047">
          <w:marLeft w:val="547"/>
          <w:marRight w:val="0"/>
          <w:marTop w:val="115"/>
          <w:marBottom w:val="0"/>
          <w:divBdr>
            <w:top w:val="none" w:sz="0" w:space="0" w:color="auto"/>
            <w:left w:val="none" w:sz="0" w:space="0" w:color="auto"/>
            <w:bottom w:val="none" w:sz="0" w:space="0" w:color="auto"/>
            <w:right w:val="none" w:sz="0" w:space="0" w:color="auto"/>
          </w:divBdr>
        </w:div>
      </w:divsChild>
    </w:div>
    <w:div w:id="948314814">
      <w:bodyDiv w:val="1"/>
      <w:marLeft w:val="0"/>
      <w:marRight w:val="0"/>
      <w:marTop w:val="0"/>
      <w:marBottom w:val="0"/>
      <w:divBdr>
        <w:top w:val="none" w:sz="0" w:space="0" w:color="auto"/>
        <w:left w:val="none" w:sz="0" w:space="0" w:color="auto"/>
        <w:bottom w:val="none" w:sz="0" w:space="0" w:color="auto"/>
        <w:right w:val="none" w:sz="0" w:space="0" w:color="auto"/>
      </w:divBdr>
    </w:div>
    <w:div w:id="1051534919">
      <w:marLeft w:val="0"/>
      <w:marRight w:val="0"/>
      <w:marTop w:val="0"/>
      <w:marBottom w:val="0"/>
      <w:divBdr>
        <w:top w:val="none" w:sz="0" w:space="0" w:color="auto"/>
        <w:left w:val="none" w:sz="0" w:space="0" w:color="auto"/>
        <w:bottom w:val="none" w:sz="0" w:space="0" w:color="auto"/>
        <w:right w:val="none" w:sz="0" w:space="0" w:color="auto"/>
      </w:divBdr>
    </w:div>
    <w:div w:id="1051534920">
      <w:marLeft w:val="0"/>
      <w:marRight w:val="0"/>
      <w:marTop w:val="0"/>
      <w:marBottom w:val="0"/>
      <w:divBdr>
        <w:top w:val="none" w:sz="0" w:space="0" w:color="auto"/>
        <w:left w:val="none" w:sz="0" w:space="0" w:color="auto"/>
        <w:bottom w:val="none" w:sz="0" w:space="0" w:color="auto"/>
        <w:right w:val="none" w:sz="0" w:space="0" w:color="auto"/>
      </w:divBdr>
      <w:divsChild>
        <w:div w:id="1051534981">
          <w:marLeft w:val="0"/>
          <w:marRight w:val="0"/>
          <w:marTop w:val="0"/>
          <w:marBottom w:val="0"/>
          <w:divBdr>
            <w:top w:val="none" w:sz="0" w:space="0" w:color="auto"/>
            <w:left w:val="none" w:sz="0" w:space="0" w:color="auto"/>
            <w:bottom w:val="none" w:sz="0" w:space="0" w:color="auto"/>
            <w:right w:val="none" w:sz="0" w:space="0" w:color="auto"/>
          </w:divBdr>
          <w:divsChild>
            <w:div w:id="1051534938">
              <w:marLeft w:val="0"/>
              <w:marRight w:val="0"/>
              <w:marTop w:val="0"/>
              <w:marBottom w:val="0"/>
              <w:divBdr>
                <w:top w:val="none" w:sz="0" w:space="0" w:color="auto"/>
                <w:left w:val="none" w:sz="0" w:space="0" w:color="auto"/>
                <w:bottom w:val="none" w:sz="0" w:space="0" w:color="auto"/>
                <w:right w:val="none" w:sz="0" w:space="0" w:color="auto"/>
              </w:divBdr>
              <w:divsChild>
                <w:div w:id="1051534956">
                  <w:marLeft w:val="0"/>
                  <w:marRight w:val="0"/>
                  <w:marTop w:val="0"/>
                  <w:marBottom w:val="0"/>
                  <w:divBdr>
                    <w:top w:val="none" w:sz="0" w:space="0" w:color="auto"/>
                    <w:left w:val="none" w:sz="0" w:space="0" w:color="auto"/>
                    <w:bottom w:val="none" w:sz="0" w:space="0" w:color="auto"/>
                    <w:right w:val="none" w:sz="0" w:space="0" w:color="auto"/>
                  </w:divBdr>
                  <w:divsChild>
                    <w:div w:id="1051534963">
                      <w:marLeft w:val="0"/>
                      <w:marRight w:val="0"/>
                      <w:marTop w:val="0"/>
                      <w:marBottom w:val="0"/>
                      <w:divBdr>
                        <w:top w:val="none" w:sz="0" w:space="0" w:color="auto"/>
                        <w:left w:val="none" w:sz="0" w:space="0" w:color="auto"/>
                        <w:bottom w:val="none" w:sz="0" w:space="0" w:color="auto"/>
                        <w:right w:val="none" w:sz="0" w:space="0" w:color="auto"/>
                      </w:divBdr>
                    </w:div>
                    <w:div w:id="1051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34921">
      <w:marLeft w:val="0"/>
      <w:marRight w:val="0"/>
      <w:marTop w:val="0"/>
      <w:marBottom w:val="0"/>
      <w:divBdr>
        <w:top w:val="none" w:sz="0" w:space="0" w:color="auto"/>
        <w:left w:val="none" w:sz="0" w:space="0" w:color="auto"/>
        <w:bottom w:val="none" w:sz="0" w:space="0" w:color="auto"/>
        <w:right w:val="none" w:sz="0" w:space="0" w:color="auto"/>
      </w:divBdr>
    </w:div>
    <w:div w:id="1051534923">
      <w:marLeft w:val="0"/>
      <w:marRight w:val="0"/>
      <w:marTop w:val="0"/>
      <w:marBottom w:val="0"/>
      <w:divBdr>
        <w:top w:val="none" w:sz="0" w:space="0" w:color="auto"/>
        <w:left w:val="none" w:sz="0" w:space="0" w:color="auto"/>
        <w:bottom w:val="none" w:sz="0" w:space="0" w:color="auto"/>
        <w:right w:val="none" w:sz="0" w:space="0" w:color="auto"/>
      </w:divBdr>
    </w:div>
    <w:div w:id="1051534925">
      <w:marLeft w:val="0"/>
      <w:marRight w:val="0"/>
      <w:marTop w:val="0"/>
      <w:marBottom w:val="0"/>
      <w:divBdr>
        <w:top w:val="none" w:sz="0" w:space="0" w:color="auto"/>
        <w:left w:val="none" w:sz="0" w:space="0" w:color="auto"/>
        <w:bottom w:val="none" w:sz="0" w:space="0" w:color="auto"/>
        <w:right w:val="none" w:sz="0" w:space="0" w:color="auto"/>
      </w:divBdr>
    </w:div>
    <w:div w:id="1051534926">
      <w:marLeft w:val="0"/>
      <w:marRight w:val="0"/>
      <w:marTop w:val="0"/>
      <w:marBottom w:val="0"/>
      <w:divBdr>
        <w:top w:val="none" w:sz="0" w:space="0" w:color="auto"/>
        <w:left w:val="none" w:sz="0" w:space="0" w:color="auto"/>
        <w:bottom w:val="none" w:sz="0" w:space="0" w:color="auto"/>
        <w:right w:val="none" w:sz="0" w:space="0" w:color="auto"/>
      </w:divBdr>
    </w:div>
    <w:div w:id="1051534927">
      <w:marLeft w:val="0"/>
      <w:marRight w:val="0"/>
      <w:marTop w:val="0"/>
      <w:marBottom w:val="0"/>
      <w:divBdr>
        <w:top w:val="none" w:sz="0" w:space="0" w:color="auto"/>
        <w:left w:val="none" w:sz="0" w:space="0" w:color="auto"/>
        <w:bottom w:val="none" w:sz="0" w:space="0" w:color="auto"/>
        <w:right w:val="none" w:sz="0" w:space="0" w:color="auto"/>
      </w:divBdr>
    </w:div>
    <w:div w:id="1051534928">
      <w:marLeft w:val="0"/>
      <w:marRight w:val="0"/>
      <w:marTop w:val="0"/>
      <w:marBottom w:val="0"/>
      <w:divBdr>
        <w:top w:val="none" w:sz="0" w:space="0" w:color="auto"/>
        <w:left w:val="none" w:sz="0" w:space="0" w:color="auto"/>
        <w:bottom w:val="none" w:sz="0" w:space="0" w:color="auto"/>
        <w:right w:val="none" w:sz="0" w:space="0" w:color="auto"/>
      </w:divBdr>
    </w:div>
    <w:div w:id="1051534929">
      <w:marLeft w:val="0"/>
      <w:marRight w:val="0"/>
      <w:marTop w:val="0"/>
      <w:marBottom w:val="0"/>
      <w:divBdr>
        <w:top w:val="none" w:sz="0" w:space="0" w:color="auto"/>
        <w:left w:val="none" w:sz="0" w:space="0" w:color="auto"/>
        <w:bottom w:val="none" w:sz="0" w:space="0" w:color="auto"/>
        <w:right w:val="none" w:sz="0" w:space="0" w:color="auto"/>
      </w:divBdr>
    </w:div>
    <w:div w:id="1051534930">
      <w:marLeft w:val="0"/>
      <w:marRight w:val="0"/>
      <w:marTop w:val="0"/>
      <w:marBottom w:val="0"/>
      <w:divBdr>
        <w:top w:val="none" w:sz="0" w:space="0" w:color="auto"/>
        <w:left w:val="none" w:sz="0" w:space="0" w:color="auto"/>
        <w:bottom w:val="none" w:sz="0" w:space="0" w:color="auto"/>
        <w:right w:val="none" w:sz="0" w:space="0" w:color="auto"/>
      </w:divBdr>
    </w:div>
    <w:div w:id="1051534931">
      <w:marLeft w:val="0"/>
      <w:marRight w:val="0"/>
      <w:marTop w:val="0"/>
      <w:marBottom w:val="0"/>
      <w:divBdr>
        <w:top w:val="none" w:sz="0" w:space="0" w:color="auto"/>
        <w:left w:val="none" w:sz="0" w:space="0" w:color="auto"/>
        <w:bottom w:val="none" w:sz="0" w:space="0" w:color="auto"/>
        <w:right w:val="none" w:sz="0" w:space="0" w:color="auto"/>
      </w:divBdr>
      <w:divsChild>
        <w:div w:id="1051534946">
          <w:marLeft w:val="0"/>
          <w:marRight w:val="0"/>
          <w:marTop w:val="0"/>
          <w:marBottom w:val="0"/>
          <w:divBdr>
            <w:top w:val="none" w:sz="0" w:space="0" w:color="auto"/>
            <w:left w:val="none" w:sz="0" w:space="0" w:color="auto"/>
            <w:bottom w:val="none" w:sz="0" w:space="0" w:color="auto"/>
            <w:right w:val="none" w:sz="0" w:space="0" w:color="auto"/>
          </w:divBdr>
          <w:divsChild>
            <w:div w:id="10515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4932">
      <w:marLeft w:val="0"/>
      <w:marRight w:val="0"/>
      <w:marTop w:val="0"/>
      <w:marBottom w:val="0"/>
      <w:divBdr>
        <w:top w:val="none" w:sz="0" w:space="0" w:color="auto"/>
        <w:left w:val="none" w:sz="0" w:space="0" w:color="auto"/>
        <w:bottom w:val="none" w:sz="0" w:space="0" w:color="auto"/>
        <w:right w:val="none" w:sz="0" w:space="0" w:color="auto"/>
      </w:divBdr>
    </w:div>
    <w:div w:id="1051534933">
      <w:marLeft w:val="0"/>
      <w:marRight w:val="0"/>
      <w:marTop w:val="0"/>
      <w:marBottom w:val="0"/>
      <w:divBdr>
        <w:top w:val="none" w:sz="0" w:space="0" w:color="auto"/>
        <w:left w:val="none" w:sz="0" w:space="0" w:color="auto"/>
        <w:bottom w:val="none" w:sz="0" w:space="0" w:color="auto"/>
        <w:right w:val="none" w:sz="0" w:space="0" w:color="auto"/>
      </w:divBdr>
      <w:divsChild>
        <w:div w:id="1051534959">
          <w:marLeft w:val="0"/>
          <w:marRight w:val="0"/>
          <w:marTop w:val="0"/>
          <w:marBottom w:val="0"/>
          <w:divBdr>
            <w:top w:val="none" w:sz="0" w:space="0" w:color="auto"/>
            <w:left w:val="none" w:sz="0" w:space="0" w:color="auto"/>
            <w:bottom w:val="none" w:sz="0" w:space="0" w:color="auto"/>
            <w:right w:val="none" w:sz="0" w:space="0" w:color="auto"/>
          </w:divBdr>
          <w:divsChild>
            <w:div w:id="1051534949">
              <w:marLeft w:val="0"/>
              <w:marRight w:val="0"/>
              <w:marTop w:val="0"/>
              <w:marBottom w:val="0"/>
              <w:divBdr>
                <w:top w:val="none" w:sz="0" w:space="0" w:color="auto"/>
                <w:left w:val="none" w:sz="0" w:space="0" w:color="auto"/>
                <w:bottom w:val="none" w:sz="0" w:space="0" w:color="auto"/>
                <w:right w:val="none" w:sz="0" w:space="0" w:color="auto"/>
              </w:divBdr>
              <w:divsChild>
                <w:div w:id="1051534917">
                  <w:marLeft w:val="0"/>
                  <w:marRight w:val="0"/>
                  <w:marTop w:val="0"/>
                  <w:marBottom w:val="0"/>
                  <w:divBdr>
                    <w:top w:val="none" w:sz="0" w:space="0" w:color="auto"/>
                    <w:left w:val="none" w:sz="0" w:space="0" w:color="auto"/>
                    <w:bottom w:val="none" w:sz="0" w:space="0" w:color="auto"/>
                    <w:right w:val="none" w:sz="0" w:space="0" w:color="auto"/>
                  </w:divBdr>
                  <w:divsChild>
                    <w:div w:id="10515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34936">
      <w:marLeft w:val="0"/>
      <w:marRight w:val="0"/>
      <w:marTop w:val="0"/>
      <w:marBottom w:val="0"/>
      <w:divBdr>
        <w:top w:val="none" w:sz="0" w:space="0" w:color="auto"/>
        <w:left w:val="none" w:sz="0" w:space="0" w:color="auto"/>
        <w:bottom w:val="none" w:sz="0" w:space="0" w:color="auto"/>
        <w:right w:val="none" w:sz="0" w:space="0" w:color="auto"/>
      </w:divBdr>
    </w:div>
    <w:div w:id="1051534937">
      <w:marLeft w:val="0"/>
      <w:marRight w:val="0"/>
      <w:marTop w:val="0"/>
      <w:marBottom w:val="0"/>
      <w:divBdr>
        <w:top w:val="none" w:sz="0" w:space="0" w:color="auto"/>
        <w:left w:val="none" w:sz="0" w:space="0" w:color="auto"/>
        <w:bottom w:val="none" w:sz="0" w:space="0" w:color="auto"/>
        <w:right w:val="none" w:sz="0" w:space="0" w:color="auto"/>
      </w:divBdr>
    </w:div>
    <w:div w:id="1051534941">
      <w:marLeft w:val="0"/>
      <w:marRight w:val="0"/>
      <w:marTop w:val="0"/>
      <w:marBottom w:val="0"/>
      <w:divBdr>
        <w:top w:val="none" w:sz="0" w:space="0" w:color="auto"/>
        <w:left w:val="none" w:sz="0" w:space="0" w:color="auto"/>
        <w:bottom w:val="none" w:sz="0" w:space="0" w:color="auto"/>
        <w:right w:val="none" w:sz="0" w:space="0" w:color="auto"/>
      </w:divBdr>
    </w:div>
    <w:div w:id="1051534943">
      <w:marLeft w:val="0"/>
      <w:marRight w:val="0"/>
      <w:marTop w:val="0"/>
      <w:marBottom w:val="0"/>
      <w:divBdr>
        <w:top w:val="none" w:sz="0" w:space="0" w:color="auto"/>
        <w:left w:val="none" w:sz="0" w:space="0" w:color="auto"/>
        <w:bottom w:val="none" w:sz="0" w:space="0" w:color="auto"/>
        <w:right w:val="none" w:sz="0" w:space="0" w:color="auto"/>
      </w:divBdr>
      <w:divsChild>
        <w:div w:id="1051534922">
          <w:marLeft w:val="0"/>
          <w:marRight w:val="0"/>
          <w:marTop w:val="0"/>
          <w:marBottom w:val="0"/>
          <w:divBdr>
            <w:top w:val="none" w:sz="0" w:space="0" w:color="auto"/>
            <w:left w:val="none" w:sz="0" w:space="0" w:color="auto"/>
            <w:bottom w:val="none" w:sz="0" w:space="0" w:color="auto"/>
            <w:right w:val="none" w:sz="0" w:space="0" w:color="auto"/>
          </w:divBdr>
        </w:div>
        <w:div w:id="1051534934">
          <w:marLeft w:val="0"/>
          <w:marRight w:val="0"/>
          <w:marTop w:val="0"/>
          <w:marBottom w:val="0"/>
          <w:divBdr>
            <w:top w:val="none" w:sz="0" w:space="0" w:color="auto"/>
            <w:left w:val="none" w:sz="0" w:space="0" w:color="auto"/>
            <w:bottom w:val="none" w:sz="0" w:space="0" w:color="auto"/>
            <w:right w:val="none" w:sz="0" w:space="0" w:color="auto"/>
          </w:divBdr>
        </w:div>
        <w:div w:id="1051534940">
          <w:marLeft w:val="0"/>
          <w:marRight w:val="0"/>
          <w:marTop w:val="0"/>
          <w:marBottom w:val="0"/>
          <w:divBdr>
            <w:top w:val="none" w:sz="0" w:space="0" w:color="auto"/>
            <w:left w:val="none" w:sz="0" w:space="0" w:color="auto"/>
            <w:bottom w:val="none" w:sz="0" w:space="0" w:color="auto"/>
            <w:right w:val="none" w:sz="0" w:space="0" w:color="auto"/>
          </w:divBdr>
        </w:div>
        <w:div w:id="1051534952">
          <w:marLeft w:val="0"/>
          <w:marRight w:val="0"/>
          <w:marTop w:val="0"/>
          <w:marBottom w:val="0"/>
          <w:divBdr>
            <w:top w:val="none" w:sz="0" w:space="0" w:color="auto"/>
            <w:left w:val="none" w:sz="0" w:space="0" w:color="auto"/>
            <w:bottom w:val="none" w:sz="0" w:space="0" w:color="auto"/>
            <w:right w:val="none" w:sz="0" w:space="0" w:color="auto"/>
          </w:divBdr>
        </w:div>
        <w:div w:id="1051534957">
          <w:marLeft w:val="0"/>
          <w:marRight w:val="0"/>
          <w:marTop w:val="0"/>
          <w:marBottom w:val="0"/>
          <w:divBdr>
            <w:top w:val="none" w:sz="0" w:space="0" w:color="auto"/>
            <w:left w:val="none" w:sz="0" w:space="0" w:color="auto"/>
            <w:bottom w:val="none" w:sz="0" w:space="0" w:color="auto"/>
            <w:right w:val="none" w:sz="0" w:space="0" w:color="auto"/>
          </w:divBdr>
        </w:div>
        <w:div w:id="1051534982">
          <w:marLeft w:val="0"/>
          <w:marRight w:val="0"/>
          <w:marTop w:val="0"/>
          <w:marBottom w:val="0"/>
          <w:divBdr>
            <w:top w:val="none" w:sz="0" w:space="0" w:color="auto"/>
            <w:left w:val="none" w:sz="0" w:space="0" w:color="auto"/>
            <w:bottom w:val="none" w:sz="0" w:space="0" w:color="auto"/>
            <w:right w:val="none" w:sz="0" w:space="0" w:color="auto"/>
          </w:divBdr>
        </w:div>
      </w:divsChild>
    </w:div>
    <w:div w:id="1051534944">
      <w:marLeft w:val="0"/>
      <w:marRight w:val="0"/>
      <w:marTop w:val="0"/>
      <w:marBottom w:val="0"/>
      <w:divBdr>
        <w:top w:val="none" w:sz="0" w:space="0" w:color="auto"/>
        <w:left w:val="none" w:sz="0" w:space="0" w:color="auto"/>
        <w:bottom w:val="none" w:sz="0" w:space="0" w:color="auto"/>
        <w:right w:val="none" w:sz="0" w:space="0" w:color="auto"/>
      </w:divBdr>
    </w:div>
    <w:div w:id="1051534945">
      <w:marLeft w:val="0"/>
      <w:marRight w:val="0"/>
      <w:marTop w:val="0"/>
      <w:marBottom w:val="0"/>
      <w:divBdr>
        <w:top w:val="none" w:sz="0" w:space="0" w:color="auto"/>
        <w:left w:val="none" w:sz="0" w:space="0" w:color="auto"/>
        <w:bottom w:val="none" w:sz="0" w:space="0" w:color="auto"/>
        <w:right w:val="none" w:sz="0" w:space="0" w:color="auto"/>
      </w:divBdr>
      <w:divsChild>
        <w:div w:id="1051534974">
          <w:marLeft w:val="0"/>
          <w:marRight w:val="0"/>
          <w:marTop w:val="0"/>
          <w:marBottom w:val="0"/>
          <w:divBdr>
            <w:top w:val="none" w:sz="0" w:space="0" w:color="auto"/>
            <w:left w:val="none" w:sz="0" w:space="0" w:color="auto"/>
            <w:bottom w:val="none" w:sz="0" w:space="0" w:color="auto"/>
            <w:right w:val="none" w:sz="0" w:space="0" w:color="auto"/>
          </w:divBdr>
        </w:div>
      </w:divsChild>
    </w:div>
    <w:div w:id="1051534948">
      <w:marLeft w:val="0"/>
      <w:marRight w:val="0"/>
      <w:marTop w:val="0"/>
      <w:marBottom w:val="0"/>
      <w:divBdr>
        <w:top w:val="none" w:sz="0" w:space="0" w:color="auto"/>
        <w:left w:val="none" w:sz="0" w:space="0" w:color="auto"/>
        <w:bottom w:val="none" w:sz="0" w:space="0" w:color="auto"/>
        <w:right w:val="none" w:sz="0" w:space="0" w:color="auto"/>
      </w:divBdr>
      <w:divsChild>
        <w:div w:id="1051534918">
          <w:marLeft w:val="0"/>
          <w:marRight w:val="0"/>
          <w:marTop w:val="0"/>
          <w:marBottom w:val="0"/>
          <w:divBdr>
            <w:top w:val="none" w:sz="0" w:space="0" w:color="auto"/>
            <w:left w:val="none" w:sz="0" w:space="0" w:color="auto"/>
            <w:bottom w:val="none" w:sz="0" w:space="0" w:color="auto"/>
            <w:right w:val="none" w:sz="0" w:space="0" w:color="auto"/>
          </w:divBdr>
        </w:div>
      </w:divsChild>
    </w:div>
    <w:div w:id="1051534950">
      <w:marLeft w:val="0"/>
      <w:marRight w:val="0"/>
      <w:marTop w:val="0"/>
      <w:marBottom w:val="0"/>
      <w:divBdr>
        <w:top w:val="none" w:sz="0" w:space="0" w:color="auto"/>
        <w:left w:val="none" w:sz="0" w:space="0" w:color="auto"/>
        <w:bottom w:val="none" w:sz="0" w:space="0" w:color="auto"/>
        <w:right w:val="none" w:sz="0" w:space="0" w:color="auto"/>
      </w:divBdr>
    </w:div>
    <w:div w:id="1051534951">
      <w:marLeft w:val="0"/>
      <w:marRight w:val="0"/>
      <w:marTop w:val="0"/>
      <w:marBottom w:val="0"/>
      <w:divBdr>
        <w:top w:val="none" w:sz="0" w:space="0" w:color="auto"/>
        <w:left w:val="none" w:sz="0" w:space="0" w:color="auto"/>
        <w:bottom w:val="none" w:sz="0" w:space="0" w:color="auto"/>
        <w:right w:val="none" w:sz="0" w:space="0" w:color="auto"/>
      </w:divBdr>
    </w:div>
    <w:div w:id="1051534953">
      <w:marLeft w:val="0"/>
      <w:marRight w:val="0"/>
      <w:marTop w:val="0"/>
      <w:marBottom w:val="0"/>
      <w:divBdr>
        <w:top w:val="none" w:sz="0" w:space="0" w:color="auto"/>
        <w:left w:val="none" w:sz="0" w:space="0" w:color="auto"/>
        <w:bottom w:val="none" w:sz="0" w:space="0" w:color="auto"/>
        <w:right w:val="none" w:sz="0" w:space="0" w:color="auto"/>
      </w:divBdr>
    </w:div>
    <w:div w:id="1051534954">
      <w:marLeft w:val="0"/>
      <w:marRight w:val="0"/>
      <w:marTop w:val="0"/>
      <w:marBottom w:val="0"/>
      <w:divBdr>
        <w:top w:val="none" w:sz="0" w:space="0" w:color="auto"/>
        <w:left w:val="none" w:sz="0" w:space="0" w:color="auto"/>
        <w:bottom w:val="none" w:sz="0" w:space="0" w:color="auto"/>
        <w:right w:val="none" w:sz="0" w:space="0" w:color="auto"/>
      </w:divBdr>
      <w:divsChild>
        <w:div w:id="1051534924">
          <w:marLeft w:val="0"/>
          <w:marRight w:val="0"/>
          <w:marTop w:val="0"/>
          <w:marBottom w:val="0"/>
          <w:divBdr>
            <w:top w:val="none" w:sz="0" w:space="0" w:color="auto"/>
            <w:left w:val="none" w:sz="0" w:space="0" w:color="auto"/>
            <w:bottom w:val="none" w:sz="0" w:space="0" w:color="auto"/>
            <w:right w:val="none" w:sz="0" w:space="0" w:color="auto"/>
          </w:divBdr>
          <w:divsChild>
            <w:div w:id="10515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4955">
      <w:marLeft w:val="0"/>
      <w:marRight w:val="0"/>
      <w:marTop w:val="0"/>
      <w:marBottom w:val="0"/>
      <w:divBdr>
        <w:top w:val="none" w:sz="0" w:space="0" w:color="auto"/>
        <w:left w:val="none" w:sz="0" w:space="0" w:color="auto"/>
        <w:bottom w:val="none" w:sz="0" w:space="0" w:color="auto"/>
        <w:right w:val="none" w:sz="0" w:space="0" w:color="auto"/>
      </w:divBdr>
    </w:div>
    <w:div w:id="1051534958">
      <w:marLeft w:val="0"/>
      <w:marRight w:val="0"/>
      <w:marTop w:val="0"/>
      <w:marBottom w:val="0"/>
      <w:divBdr>
        <w:top w:val="none" w:sz="0" w:space="0" w:color="auto"/>
        <w:left w:val="none" w:sz="0" w:space="0" w:color="auto"/>
        <w:bottom w:val="none" w:sz="0" w:space="0" w:color="auto"/>
        <w:right w:val="none" w:sz="0" w:space="0" w:color="auto"/>
      </w:divBdr>
    </w:div>
    <w:div w:id="1051534960">
      <w:marLeft w:val="0"/>
      <w:marRight w:val="0"/>
      <w:marTop w:val="0"/>
      <w:marBottom w:val="0"/>
      <w:divBdr>
        <w:top w:val="none" w:sz="0" w:space="0" w:color="auto"/>
        <w:left w:val="none" w:sz="0" w:space="0" w:color="auto"/>
        <w:bottom w:val="none" w:sz="0" w:space="0" w:color="auto"/>
        <w:right w:val="none" w:sz="0" w:space="0" w:color="auto"/>
      </w:divBdr>
    </w:div>
    <w:div w:id="1051534964">
      <w:marLeft w:val="0"/>
      <w:marRight w:val="0"/>
      <w:marTop w:val="0"/>
      <w:marBottom w:val="0"/>
      <w:divBdr>
        <w:top w:val="none" w:sz="0" w:space="0" w:color="auto"/>
        <w:left w:val="none" w:sz="0" w:space="0" w:color="auto"/>
        <w:bottom w:val="none" w:sz="0" w:space="0" w:color="auto"/>
        <w:right w:val="none" w:sz="0" w:space="0" w:color="auto"/>
      </w:divBdr>
      <w:divsChild>
        <w:div w:id="1051534939">
          <w:marLeft w:val="0"/>
          <w:marRight w:val="0"/>
          <w:marTop w:val="0"/>
          <w:marBottom w:val="0"/>
          <w:divBdr>
            <w:top w:val="none" w:sz="0" w:space="0" w:color="auto"/>
            <w:left w:val="none" w:sz="0" w:space="0" w:color="auto"/>
            <w:bottom w:val="none" w:sz="0" w:space="0" w:color="auto"/>
            <w:right w:val="none" w:sz="0" w:space="0" w:color="auto"/>
          </w:divBdr>
        </w:div>
      </w:divsChild>
    </w:div>
    <w:div w:id="1051534965">
      <w:marLeft w:val="0"/>
      <w:marRight w:val="0"/>
      <w:marTop w:val="0"/>
      <w:marBottom w:val="0"/>
      <w:divBdr>
        <w:top w:val="none" w:sz="0" w:space="0" w:color="auto"/>
        <w:left w:val="none" w:sz="0" w:space="0" w:color="auto"/>
        <w:bottom w:val="none" w:sz="0" w:space="0" w:color="auto"/>
        <w:right w:val="none" w:sz="0" w:space="0" w:color="auto"/>
      </w:divBdr>
    </w:div>
    <w:div w:id="1051534966">
      <w:marLeft w:val="0"/>
      <w:marRight w:val="0"/>
      <w:marTop w:val="0"/>
      <w:marBottom w:val="0"/>
      <w:divBdr>
        <w:top w:val="none" w:sz="0" w:space="0" w:color="auto"/>
        <w:left w:val="none" w:sz="0" w:space="0" w:color="auto"/>
        <w:bottom w:val="none" w:sz="0" w:space="0" w:color="auto"/>
        <w:right w:val="none" w:sz="0" w:space="0" w:color="auto"/>
      </w:divBdr>
      <w:divsChild>
        <w:div w:id="1051534987">
          <w:marLeft w:val="0"/>
          <w:marRight w:val="0"/>
          <w:marTop w:val="0"/>
          <w:marBottom w:val="0"/>
          <w:divBdr>
            <w:top w:val="none" w:sz="0" w:space="0" w:color="auto"/>
            <w:left w:val="none" w:sz="0" w:space="0" w:color="auto"/>
            <w:bottom w:val="none" w:sz="0" w:space="0" w:color="auto"/>
            <w:right w:val="none" w:sz="0" w:space="0" w:color="auto"/>
          </w:divBdr>
          <w:divsChild>
            <w:div w:id="1051534973">
              <w:marLeft w:val="0"/>
              <w:marRight w:val="0"/>
              <w:marTop w:val="0"/>
              <w:marBottom w:val="0"/>
              <w:divBdr>
                <w:top w:val="none" w:sz="0" w:space="0" w:color="auto"/>
                <w:left w:val="none" w:sz="0" w:space="0" w:color="auto"/>
                <w:bottom w:val="none" w:sz="0" w:space="0" w:color="auto"/>
                <w:right w:val="none" w:sz="0" w:space="0" w:color="auto"/>
              </w:divBdr>
              <w:divsChild>
                <w:div w:id="1051534961">
                  <w:marLeft w:val="0"/>
                  <w:marRight w:val="0"/>
                  <w:marTop w:val="0"/>
                  <w:marBottom w:val="0"/>
                  <w:divBdr>
                    <w:top w:val="none" w:sz="0" w:space="0" w:color="auto"/>
                    <w:left w:val="none" w:sz="0" w:space="0" w:color="auto"/>
                    <w:bottom w:val="none" w:sz="0" w:space="0" w:color="auto"/>
                    <w:right w:val="none" w:sz="0" w:space="0" w:color="auto"/>
                  </w:divBdr>
                  <w:divsChild>
                    <w:div w:id="10515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34967">
      <w:marLeft w:val="0"/>
      <w:marRight w:val="0"/>
      <w:marTop w:val="0"/>
      <w:marBottom w:val="0"/>
      <w:divBdr>
        <w:top w:val="none" w:sz="0" w:space="0" w:color="auto"/>
        <w:left w:val="none" w:sz="0" w:space="0" w:color="auto"/>
        <w:bottom w:val="none" w:sz="0" w:space="0" w:color="auto"/>
        <w:right w:val="none" w:sz="0" w:space="0" w:color="auto"/>
      </w:divBdr>
    </w:div>
    <w:div w:id="1051534970">
      <w:marLeft w:val="0"/>
      <w:marRight w:val="0"/>
      <w:marTop w:val="0"/>
      <w:marBottom w:val="0"/>
      <w:divBdr>
        <w:top w:val="none" w:sz="0" w:space="0" w:color="auto"/>
        <w:left w:val="none" w:sz="0" w:space="0" w:color="auto"/>
        <w:bottom w:val="none" w:sz="0" w:space="0" w:color="auto"/>
        <w:right w:val="none" w:sz="0" w:space="0" w:color="auto"/>
      </w:divBdr>
    </w:div>
    <w:div w:id="1051534971">
      <w:marLeft w:val="0"/>
      <w:marRight w:val="0"/>
      <w:marTop w:val="0"/>
      <w:marBottom w:val="0"/>
      <w:divBdr>
        <w:top w:val="none" w:sz="0" w:space="0" w:color="auto"/>
        <w:left w:val="none" w:sz="0" w:space="0" w:color="auto"/>
        <w:bottom w:val="none" w:sz="0" w:space="0" w:color="auto"/>
        <w:right w:val="none" w:sz="0" w:space="0" w:color="auto"/>
      </w:divBdr>
    </w:div>
    <w:div w:id="1051534972">
      <w:marLeft w:val="0"/>
      <w:marRight w:val="0"/>
      <w:marTop w:val="0"/>
      <w:marBottom w:val="0"/>
      <w:divBdr>
        <w:top w:val="none" w:sz="0" w:space="0" w:color="auto"/>
        <w:left w:val="none" w:sz="0" w:space="0" w:color="auto"/>
        <w:bottom w:val="none" w:sz="0" w:space="0" w:color="auto"/>
        <w:right w:val="none" w:sz="0" w:space="0" w:color="auto"/>
      </w:divBdr>
    </w:div>
    <w:div w:id="1051534975">
      <w:marLeft w:val="0"/>
      <w:marRight w:val="0"/>
      <w:marTop w:val="0"/>
      <w:marBottom w:val="0"/>
      <w:divBdr>
        <w:top w:val="none" w:sz="0" w:space="0" w:color="auto"/>
        <w:left w:val="none" w:sz="0" w:space="0" w:color="auto"/>
        <w:bottom w:val="none" w:sz="0" w:space="0" w:color="auto"/>
        <w:right w:val="none" w:sz="0" w:space="0" w:color="auto"/>
      </w:divBdr>
    </w:div>
    <w:div w:id="1051534976">
      <w:marLeft w:val="0"/>
      <w:marRight w:val="0"/>
      <w:marTop w:val="0"/>
      <w:marBottom w:val="0"/>
      <w:divBdr>
        <w:top w:val="none" w:sz="0" w:space="0" w:color="auto"/>
        <w:left w:val="none" w:sz="0" w:space="0" w:color="auto"/>
        <w:bottom w:val="none" w:sz="0" w:space="0" w:color="auto"/>
        <w:right w:val="none" w:sz="0" w:space="0" w:color="auto"/>
      </w:divBdr>
    </w:div>
    <w:div w:id="1051534977">
      <w:marLeft w:val="0"/>
      <w:marRight w:val="0"/>
      <w:marTop w:val="0"/>
      <w:marBottom w:val="0"/>
      <w:divBdr>
        <w:top w:val="none" w:sz="0" w:space="0" w:color="auto"/>
        <w:left w:val="none" w:sz="0" w:space="0" w:color="auto"/>
        <w:bottom w:val="none" w:sz="0" w:space="0" w:color="auto"/>
        <w:right w:val="none" w:sz="0" w:space="0" w:color="auto"/>
      </w:divBdr>
    </w:div>
    <w:div w:id="1051534978">
      <w:marLeft w:val="0"/>
      <w:marRight w:val="0"/>
      <w:marTop w:val="0"/>
      <w:marBottom w:val="0"/>
      <w:divBdr>
        <w:top w:val="none" w:sz="0" w:space="0" w:color="auto"/>
        <w:left w:val="none" w:sz="0" w:space="0" w:color="auto"/>
        <w:bottom w:val="none" w:sz="0" w:space="0" w:color="auto"/>
        <w:right w:val="none" w:sz="0" w:space="0" w:color="auto"/>
      </w:divBdr>
    </w:div>
    <w:div w:id="1051534979">
      <w:marLeft w:val="0"/>
      <w:marRight w:val="0"/>
      <w:marTop w:val="0"/>
      <w:marBottom w:val="0"/>
      <w:divBdr>
        <w:top w:val="none" w:sz="0" w:space="0" w:color="auto"/>
        <w:left w:val="none" w:sz="0" w:space="0" w:color="auto"/>
        <w:bottom w:val="none" w:sz="0" w:space="0" w:color="auto"/>
        <w:right w:val="none" w:sz="0" w:space="0" w:color="auto"/>
      </w:divBdr>
    </w:div>
    <w:div w:id="1051534980">
      <w:marLeft w:val="0"/>
      <w:marRight w:val="0"/>
      <w:marTop w:val="0"/>
      <w:marBottom w:val="0"/>
      <w:divBdr>
        <w:top w:val="none" w:sz="0" w:space="0" w:color="auto"/>
        <w:left w:val="none" w:sz="0" w:space="0" w:color="auto"/>
        <w:bottom w:val="none" w:sz="0" w:space="0" w:color="auto"/>
        <w:right w:val="none" w:sz="0" w:space="0" w:color="auto"/>
      </w:divBdr>
    </w:div>
    <w:div w:id="1051534983">
      <w:marLeft w:val="0"/>
      <w:marRight w:val="0"/>
      <w:marTop w:val="0"/>
      <w:marBottom w:val="0"/>
      <w:divBdr>
        <w:top w:val="none" w:sz="0" w:space="0" w:color="auto"/>
        <w:left w:val="none" w:sz="0" w:space="0" w:color="auto"/>
        <w:bottom w:val="none" w:sz="0" w:space="0" w:color="auto"/>
        <w:right w:val="none" w:sz="0" w:space="0" w:color="auto"/>
      </w:divBdr>
    </w:div>
    <w:div w:id="1051534984">
      <w:marLeft w:val="0"/>
      <w:marRight w:val="0"/>
      <w:marTop w:val="0"/>
      <w:marBottom w:val="0"/>
      <w:divBdr>
        <w:top w:val="none" w:sz="0" w:space="0" w:color="auto"/>
        <w:left w:val="none" w:sz="0" w:space="0" w:color="auto"/>
        <w:bottom w:val="none" w:sz="0" w:space="0" w:color="auto"/>
        <w:right w:val="none" w:sz="0" w:space="0" w:color="auto"/>
      </w:divBdr>
    </w:div>
    <w:div w:id="1051534985">
      <w:marLeft w:val="0"/>
      <w:marRight w:val="0"/>
      <w:marTop w:val="0"/>
      <w:marBottom w:val="0"/>
      <w:divBdr>
        <w:top w:val="none" w:sz="0" w:space="0" w:color="auto"/>
        <w:left w:val="none" w:sz="0" w:space="0" w:color="auto"/>
        <w:bottom w:val="none" w:sz="0" w:space="0" w:color="auto"/>
        <w:right w:val="none" w:sz="0" w:space="0" w:color="auto"/>
      </w:divBdr>
    </w:div>
    <w:div w:id="1051534988">
      <w:marLeft w:val="0"/>
      <w:marRight w:val="0"/>
      <w:marTop w:val="0"/>
      <w:marBottom w:val="0"/>
      <w:divBdr>
        <w:top w:val="none" w:sz="0" w:space="0" w:color="auto"/>
        <w:left w:val="none" w:sz="0" w:space="0" w:color="auto"/>
        <w:bottom w:val="none" w:sz="0" w:space="0" w:color="auto"/>
        <w:right w:val="none" w:sz="0" w:space="0" w:color="auto"/>
      </w:divBdr>
      <w:divsChild>
        <w:div w:id="1051534935">
          <w:marLeft w:val="0"/>
          <w:marRight w:val="0"/>
          <w:marTop w:val="0"/>
          <w:marBottom w:val="0"/>
          <w:divBdr>
            <w:top w:val="none" w:sz="0" w:space="0" w:color="auto"/>
            <w:left w:val="none" w:sz="0" w:space="0" w:color="auto"/>
            <w:bottom w:val="none" w:sz="0" w:space="0" w:color="auto"/>
            <w:right w:val="none" w:sz="0" w:space="0" w:color="auto"/>
          </w:divBdr>
          <w:divsChild>
            <w:div w:id="10515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4989">
      <w:marLeft w:val="0"/>
      <w:marRight w:val="0"/>
      <w:marTop w:val="0"/>
      <w:marBottom w:val="0"/>
      <w:divBdr>
        <w:top w:val="none" w:sz="0" w:space="0" w:color="auto"/>
        <w:left w:val="none" w:sz="0" w:space="0" w:color="auto"/>
        <w:bottom w:val="none" w:sz="0" w:space="0" w:color="auto"/>
        <w:right w:val="none" w:sz="0" w:space="0" w:color="auto"/>
      </w:divBdr>
    </w:div>
    <w:div w:id="1155218508">
      <w:bodyDiv w:val="1"/>
      <w:marLeft w:val="0"/>
      <w:marRight w:val="0"/>
      <w:marTop w:val="0"/>
      <w:marBottom w:val="0"/>
      <w:divBdr>
        <w:top w:val="none" w:sz="0" w:space="0" w:color="auto"/>
        <w:left w:val="none" w:sz="0" w:space="0" w:color="auto"/>
        <w:bottom w:val="none" w:sz="0" w:space="0" w:color="auto"/>
        <w:right w:val="none" w:sz="0" w:space="0" w:color="auto"/>
      </w:divBdr>
    </w:div>
    <w:div w:id="1193376428">
      <w:bodyDiv w:val="1"/>
      <w:marLeft w:val="0"/>
      <w:marRight w:val="0"/>
      <w:marTop w:val="0"/>
      <w:marBottom w:val="0"/>
      <w:divBdr>
        <w:top w:val="none" w:sz="0" w:space="0" w:color="auto"/>
        <w:left w:val="none" w:sz="0" w:space="0" w:color="auto"/>
        <w:bottom w:val="none" w:sz="0" w:space="0" w:color="auto"/>
        <w:right w:val="none" w:sz="0" w:space="0" w:color="auto"/>
      </w:divBdr>
    </w:div>
    <w:div w:id="1206867857">
      <w:bodyDiv w:val="1"/>
      <w:marLeft w:val="0"/>
      <w:marRight w:val="0"/>
      <w:marTop w:val="0"/>
      <w:marBottom w:val="0"/>
      <w:divBdr>
        <w:top w:val="none" w:sz="0" w:space="0" w:color="auto"/>
        <w:left w:val="none" w:sz="0" w:space="0" w:color="auto"/>
        <w:bottom w:val="none" w:sz="0" w:space="0" w:color="auto"/>
        <w:right w:val="none" w:sz="0" w:space="0" w:color="auto"/>
      </w:divBdr>
      <w:divsChild>
        <w:div w:id="660159801">
          <w:marLeft w:val="0"/>
          <w:marRight w:val="0"/>
          <w:marTop w:val="0"/>
          <w:marBottom w:val="0"/>
          <w:divBdr>
            <w:top w:val="none" w:sz="0" w:space="0" w:color="auto"/>
            <w:left w:val="none" w:sz="0" w:space="0" w:color="auto"/>
            <w:bottom w:val="none" w:sz="0" w:space="0" w:color="auto"/>
            <w:right w:val="none" w:sz="0" w:space="0" w:color="auto"/>
          </w:divBdr>
          <w:divsChild>
            <w:div w:id="1326396761">
              <w:marLeft w:val="0"/>
              <w:marRight w:val="0"/>
              <w:marTop w:val="0"/>
              <w:marBottom w:val="0"/>
              <w:divBdr>
                <w:top w:val="none" w:sz="0" w:space="0" w:color="auto"/>
                <w:left w:val="none" w:sz="0" w:space="0" w:color="auto"/>
                <w:bottom w:val="none" w:sz="0" w:space="0" w:color="auto"/>
                <w:right w:val="none" w:sz="0" w:space="0" w:color="auto"/>
              </w:divBdr>
              <w:divsChild>
                <w:div w:id="1934508425">
                  <w:marLeft w:val="0"/>
                  <w:marRight w:val="0"/>
                  <w:marTop w:val="0"/>
                  <w:marBottom w:val="0"/>
                  <w:divBdr>
                    <w:top w:val="none" w:sz="0" w:space="0" w:color="auto"/>
                    <w:left w:val="none" w:sz="0" w:space="0" w:color="auto"/>
                    <w:bottom w:val="none" w:sz="0" w:space="0" w:color="auto"/>
                    <w:right w:val="none" w:sz="0" w:space="0" w:color="auto"/>
                  </w:divBdr>
                  <w:divsChild>
                    <w:div w:id="2093886447">
                      <w:marLeft w:val="2325"/>
                      <w:marRight w:val="0"/>
                      <w:marTop w:val="0"/>
                      <w:marBottom w:val="0"/>
                      <w:divBdr>
                        <w:top w:val="none" w:sz="0" w:space="0" w:color="auto"/>
                        <w:left w:val="none" w:sz="0" w:space="0" w:color="auto"/>
                        <w:bottom w:val="none" w:sz="0" w:space="0" w:color="auto"/>
                        <w:right w:val="none" w:sz="0" w:space="0" w:color="auto"/>
                      </w:divBdr>
                      <w:divsChild>
                        <w:div w:id="105078133">
                          <w:marLeft w:val="0"/>
                          <w:marRight w:val="0"/>
                          <w:marTop w:val="0"/>
                          <w:marBottom w:val="0"/>
                          <w:divBdr>
                            <w:top w:val="none" w:sz="0" w:space="0" w:color="auto"/>
                            <w:left w:val="none" w:sz="0" w:space="0" w:color="auto"/>
                            <w:bottom w:val="none" w:sz="0" w:space="0" w:color="auto"/>
                            <w:right w:val="none" w:sz="0" w:space="0" w:color="auto"/>
                          </w:divBdr>
                          <w:divsChild>
                            <w:div w:id="1638804833">
                              <w:marLeft w:val="0"/>
                              <w:marRight w:val="0"/>
                              <w:marTop w:val="0"/>
                              <w:marBottom w:val="0"/>
                              <w:divBdr>
                                <w:top w:val="none" w:sz="0" w:space="0" w:color="auto"/>
                                <w:left w:val="none" w:sz="0" w:space="0" w:color="auto"/>
                                <w:bottom w:val="none" w:sz="0" w:space="0" w:color="auto"/>
                                <w:right w:val="none" w:sz="0" w:space="0" w:color="auto"/>
                              </w:divBdr>
                              <w:divsChild>
                                <w:div w:id="95491563">
                                  <w:marLeft w:val="0"/>
                                  <w:marRight w:val="0"/>
                                  <w:marTop w:val="0"/>
                                  <w:marBottom w:val="0"/>
                                  <w:divBdr>
                                    <w:top w:val="none" w:sz="0" w:space="0" w:color="auto"/>
                                    <w:left w:val="none" w:sz="0" w:space="0" w:color="auto"/>
                                    <w:bottom w:val="none" w:sz="0" w:space="0" w:color="auto"/>
                                    <w:right w:val="none" w:sz="0" w:space="0" w:color="auto"/>
                                  </w:divBdr>
                                  <w:divsChild>
                                    <w:div w:id="1378434863">
                                      <w:marLeft w:val="0"/>
                                      <w:marRight w:val="0"/>
                                      <w:marTop w:val="0"/>
                                      <w:marBottom w:val="0"/>
                                      <w:divBdr>
                                        <w:top w:val="none" w:sz="0" w:space="0" w:color="auto"/>
                                        <w:left w:val="none" w:sz="0" w:space="0" w:color="auto"/>
                                        <w:bottom w:val="none" w:sz="0" w:space="0" w:color="auto"/>
                                        <w:right w:val="none" w:sz="0" w:space="0" w:color="auto"/>
                                      </w:divBdr>
                                      <w:divsChild>
                                        <w:div w:id="1863275111">
                                          <w:marLeft w:val="0"/>
                                          <w:marRight w:val="0"/>
                                          <w:marTop w:val="0"/>
                                          <w:marBottom w:val="0"/>
                                          <w:divBdr>
                                            <w:top w:val="none" w:sz="0" w:space="0" w:color="auto"/>
                                            <w:left w:val="none" w:sz="0" w:space="0" w:color="auto"/>
                                            <w:bottom w:val="none" w:sz="0" w:space="0" w:color="auto"/>
                                            <w:right w:val="none" w:sz="0" w:space="0" w:color="auto"/>
                                          </w:divBdr>
                                          <w:divsChild>
                                            <w:div w:id="705449501">
                                              <w:marLeft w:val="0"/>
                                              <w:marRight w:val="0"/>
                                              <w:marTop w:val="0"/>
                                              <w:marBottom w:val="0"/>
                                              <w:divBdr>
                                                <w:top w:val="none" w:sz="0" w:space="0" w:color="auto"/>
                                                <w:left w:val="none" w:sz="0" w:space="0" w:color="auto"/>
                                                <w:bottom w:val="none" w:sz="0" w:space="0" w:color="auto"/>
                                                <w:right w:val="none" w:sz="0" w:space="0" w:color="auto"/>
                                              </w:divBdr>
                                              <w:divsChild>
                                                <w:div w:id="1588072310">
                                                  <w:marLeft w:val="0"/>
                                                  <w:marRight w:val="0"/>
                                                  <w:marTop w:val="0"/>
                                                  <w:marBottom w:val="0"/>
                                                  <w:divBdr>
                                                    <w:top w:val="none" w:sz="0" w:space="0" w:color="auto"/>
                                                    <w:left w:val="none" w:sz="0" w:space="0" w:color="auto"/>
                                                    <w:bottom w:val="none" w:sz="0" w:space="0" w:color="auto"/>
                                                    <w:right w:val="none" w:sz="0" w:space="0" w:color="auto"/>
                                                  </w:divBdr>
                                                  <w:divsChild>
                                                    <w:div w:id="522599034">
                                                      <w:marLeft w:val="0"/>
                                                      <w:marRight w:val="0"/>
                                                      <w:marTop w:val="0"/>
                                                      <w:marBottom w:val="0"/>
                                                      <w:divBdr>
                                                        <w:top w:val="none" w:sz="0" w:space="0" w:color="auto"/>
                                                        <w:left w:val="none" w:sz="0" w:space="0" w:color="auto"/>
                                                        <w:bottom w:val="none" w:sz="0" w:space="0" w:color="auto"/>
                                                        <w:right w:val="none" w:sz="0" w:space="0" w:color="auto"/>
                                                      </w:divBdr>
                                                    </w:div>
                                                    <w:div w:id="2061437231">
                                                      <w:marLeft w:val="0"/>
                                                      <w:marRight w:val="0"/>
                                                      <w:marTop w:val="0"/>
                                                      <w:marBottom w:val="0"/>
                                                      <w:divBdr>
                                                        <w:top w:val="none" w:sz="0" w:space="0" w:color="auto"/>
                                                        <w:left w:val="none" w:sz="0" w:space="0" w:color="auto"/>
                                                        <w:bottom w:val="none" w:sz="0" w:space="0" w:color="auto"/>
                                                        <w:right w:val="none" w:sz="0" w:space="0" w:color="auto"/>
                                                      </w:divBdr>
                                                    </w:div>
                                                    <w:div w:id="1202935904">
                                                      <w:marLeft w:val="0"/>
                                                      <w:marRight w:val="0"/>
                                                      <w:marTop w:val="0"/>
                                                      <w:marBottom w:val="0"/>
                                                      <w:divBdr>
                                                        <w:top w:val="none" w:sz="0" w:space="0" w:color="auto"/>
                                                        <w:left w:val="none" w:sz="0" w:space="0" w:color="auto"/>
                                                        <w:bottom w:val="none" w:sz="0" w:space="0" w:color="auto"/>
                                                        <w:right w:val="none" w:sz="0" w:space="0" w:color="auto"/>
                                                      </w:divBdr>
                                                    </w:div>
                                                    <w:div w:id="1821579106">
                                                      <w:marLeft w:val="0"/>
                                                      <w:marRight w:val="0"/>
                                                      <w:marTop w:val="0"/>
                                                      <w:marBottom w:val="0"/>
                                                      <w:divBdr>
                                                        <w:top w:val="none" w:sz="0" w:space="0" w:color="auto"/>
                                                        <w:left w:val="none" w:sz="0" w:space="0" w:color="auto"/>
                                                        <w:bottom w:val="none" w:sz="0" w:space="0" w:color="auto"/>
                                                        <w:right w:val="none" w:sz="0" w:space="0" w:color="auto"/>
                                                      </w:divBdr>
                                                    </w:div>
                                                    <w:div w:id="203299732">
                                                      <w:marLeft w:val="0"/>
                                                      <w:marRight w:val="0"/>
                                                      <w:marTop w:val="0"/>
                                                      <w:marBottom w:val="0"/>
                                                      <w:divBdr>
                                                        <w:top w:val="none" w:sz="0" w:space="0" w:color="auto"/>
                                                        <w:left w:val="none" w:sz="0" w:space="0" w:color="auto"/>
                                                        <w:bottom w:val="none" w:sz="0" w:space="0" w:color="auto"/>
                                                        <w:right w:val="none" w:sz="0" w:space="0" w:color="auto"/>
                                                      </w:divBdr>
                                                    </w:div>
                                                    <w:div w:id="2395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060463">
      <w:bodyDiv w:val="1"/>
      <w:marLeft w:val="0"/>
      <w:marRight w:val="0"/>
      <w:marTop w:val="0"/>
      <w:marBottom w:val="0"/>
      <w:divBdr>
        <w:top w:val="none" w:sz="0" w:space="0" w:color="auto"/>
        <w:left w:val="none" w:sz="0" w:space="0" w:color="auto"/>
        <w:bottom w:val="none" w:sz="0" w:space="0" w:color="auto"/>
        <w:right w:val="none" w:sz="0" w:space="0" w:color="auto"/>
      </w:divBdr>
    </w:div>
    <w:div w:id="1580097381">
      <w:bodyDiv w:val="1"/>
      <w:marLeft w:val="0"/>
      <w:marRight w:val="0"/>
      <w:marTop w:val="0"/>
      <w:marBottom w:val="0"/>
      <w:divBdr>
        <w:top w:val="none" w:sz="0" w:space="0" w:color="auto"/>
        <w:left w:val="none" w:sz="0" w:space="0" w:color="auto"/>
        <w:bottom w:val="none" w:sz="0" w:space="0" w:color="auto"/>
        <w:right w:val="none" w:sz="0" w:space="0" w:color="auto"/>
      </w:divBdr>
    </w:div>
    <w:div w:id="1665939146">
      <w:bodyDiv w:val="1"/>
      <w:marLeft w:val="0"/>
      <w:marRight w:val="0"/>
      <w:marTop w:val="0"/>
      <w:marBottom w:val="0"/>
      <w:divBdr>
        <w:top w:val="none" w:sz="0" w:space="0" w:color="auto"/>
        <w:left w:val="none" w:sz="0" w:space="0" w:color="auto"/>
        <w:bottom w:val="none" w:sz="0" w:space="0" w:color="auto"/>
        <w:right w:val="none" w:sz="0" w:space="0" w:color="auto"/>
      </w:divBdr>
    </w:div>
    <w:div w:id="1804347551">
      <w:bodyDiv w:val="1"/>
      <w:marLeft w:val="0"/>
      <w:marRight w:val="0"/>
      <w:marTop w:val="0"/>
      <w:marBottom w:val="0"/>
      <w:divBdr>
        <w:top w:val="none" w:sz="0" w:space="0" w:color="auto"/>
        <w:left w:val="none" w:sz="0" w:space="0" w:color="auto"/>
        <w:bottom w:val="none" w:sz="0" w:space="0" w:color="auto"/>
        <w:right w:val="none" w:sz="0" w:space="0" w:color="auto"/>
      </w:divBdr>
      <w:divsChild>
        <w:div w:id="656496559">
          <w:marLeft w:val="0"/>
          <w:marRight w:val="0"/>
          <w:marTop w:val="0"/>
          <w:marBottom w:val="0"/>
          <w:divBdr>
            <w:top w:val="none" w:sz="0" w:space="0" w:color="auto"/>
            <w:left w:val="none" w:sz="0" w:space="0" w:color="auto"/>
            <w:bottom w:val="none" w:sz="0" w:space="0" w:color="auto"/>
            <w:right w:val="none" w:sz="0" w:space="0" w:color="auto"/>
          </w:divBdr>
          <w:divsChild>
            <w:div w:id="141624111">
              <w:marLeft w:val="0"/>
              <w:marRight w:val="0"/>
              <w:marTop w:val="0"/>
              <w:marBottom w:val="0"/>
              <w:divBdr>
                <w:top w:val="none" w:sz="0" w:space="0" w:color="auto"/>
                <w:left w:val="none" w:sz="0" w:space="0" w:color="auto"/>
                <w:bottom w:val="none" w:sz="0" w:space="0" w:color="auto"/>
                <w:right w:val="none" w:sz="0" w:space="0" w:color="auto"/>
              </w:divBdr>
              <w:divsChild>
                <w:div w:id="522789710">
                  <w:marLeft w:val="0"/>
                  <w:marRight w:val="0"/>
                  <w:marTop w:val="0"/>
                  <w:marBottom w:val="0"/>
                  <w:divBdr>
                    <w:top w:val="none" w:sz="0" w:space="0" w:color="auto"/>
                    <w:left w:val="none" w:sz="0" w:space="0" w:color="auto"/>
                    <w:bottom w:val="none" w:sz="0" w:space="0" w:color="auto"/>
                    <w:right w:val="none" w:sz="0" w:space="0" w:color="auto"/>
                  </w:divBdr>
                  <w:divsChild>
                    <w:div w:id="1742214396">
                      <w:marLeft w:val="2325"/>
                      <w:marRight w:val="0"/>
                      <w:marTop w:val="0"/>
                      <w:marBottom w:val="0"/>
                      <w:divBdr>
                        <w:top w:val="none" w:sz="0" w:space="0" w:color="auto"/>
                        <w:left w:val="none" w:sz="0" w:space="0" w:color="auto"/>
                        <w:bottom w:val="none" w:sz="0" w:space="0" w:color="auto"/>
                        <w:right w:val="none" w:sz="0" w:space="0" w:color="auto"/>
                      </w:divBdr>
                      <w:divsChild>
                        <w:div w:id="897084012">
                          <w:marLeft w:val="0"/>
                          <w:marRight w:val="0"/>
                          <w:marTop w:val="0"/>
                          <w:marBottom w:val="0"/>
                          <w:divBdr>
                            <w:top w:val="none" w:sz="0" w:space="0" w:color="auto"/>
                            <w:left w:val="none" w:sz="0" w:space="0" w:color="auto"/>
                            <w:bottom w:val="none" w:sz="0" w:space="0" w:color="auto"/>
                            <w:right w:val="none" w:sz="0" w:space="0" w:color="auto"/>
                          </w:divBdr>
                          <w:divsChild>
                            <w:div w:id="476217251">
                              <w:marLeft w:val="0"/>
                              <w:marRight w:val="0"/>
                              <w:marTop w:val="0"/>
                              <w:marBottom w:val="0"/>
                              <w:divBdr>
                                <w:top w:val="none" w:sz="0" w:space="0" w:color="auto"/>
                                <w:left w:val="none" w:sz="0" w:space="0" w:color="auto"/>
                                <w:bottom w:val="none" w:sz="0" w:space="0" w:color="auto"/>
                                <w:right w:val="none" w:sz="0" w:space="0" w:color="auto"/>
                              </w:divBdr>
                              <w:divsChild>
                                <w:div w:id="2095123941">
                                  <w:marLeft w:val="0"/>
                                  <w:marRight w:val="0"/>
                                  <w:marTop w:val="0"/>
                                  <w:marBottom w:val="0"/>
                                  <w:divBdr>
                                    <w:top w:val="none" w:sz="0" w:space="0" w:color="auto"/>
                                    <w:left w:val="none" w:sz="0" w:space="0" w:color="auto"/>
                                    <w:bottom w:val="none" w:sz="0" w:space="0" w:color="auto"/>
                                    <w:right w:val="none" w:sz="0" w:space="0" w:color="auto"/>
                                  </w:divBdr>
                                  <w:divsChild>
                                    <w:div w:id="951983286">
                                      <w:marLeft w:val="0"/>
                                      <w:marRight w:val="0"/>
                                      <w:marTop w:val="0"/>
                                      <w:marBottom w:val="0"/>
                                      <w:divBdr>
                                        <w:top w:val="none" w:sz="0" w:space="0" w:color="auto"/>
                                        <w:left w:val="none" w:sz="0" w:space="0" w:color="auto"/>
                                        <w:bottom w:val="none" w:sz="0" w:space="0" w:color="auto"/>
                                        <w:right w:val="none" w:sz="0" w:space="0" w:color="auto"/>
                                      </w:divBdr>
                                      <w:divsChild>
                                        <w:div w:id="518280947">
                                          <w:marLeft w:val="0"/>
                                          <w:marRight w:val="0"/>
                                          <w:marTop w:val="0"/>
                                          <w:marBottom w:val="0"/>
                                          <w:divBdr>
                                            <w:top w:val="none" w:sz="0" w:space="0" w:color="auto"/>
                                            <w:left w:val="none" w:sz="0" w:space="0" w:color="auto"/>
                                            <w:bottom w:val="none" w:sz="0" w:space="0" w:color="auto"/>
                                            <w:right w:val="none" w:sz="0" w:space="0" w:color="auto"/>
                                          </w:divBdr>
                                          <w:divsChild>
                                            <w:div w:id="39328275">
                                              <w:marLeft w:val="0"/>
                                              <w:marRight w:val="0"/>
                                              <w:marTop w:val="0"/>
                                              <w:marBottom w:val="0"/>
                                              <w:divBdr>
                                                <w:top w:val="none" w:sz="0" w:space="0" w:color="auto"/>
                                                <w:left w:val="none" w:sz="0" w:space="0" w:color="auto"/>
                                                <w:bottom w:val="none" w:sz="0" w:space="0" w:color="auto"/>
                                                <w:right w:val="none" w:sz="0" w:space="0" w:color="auto"/>
                                              </w:divBdr>
                                              <w:divsChild>
                                                <w:div w:id="2132091132">
                                                  <w:marLeft w:val="0"/>
                                                  <w:marRight w:val="0"/>
                                                  <w:marTop w:val="0"/>
                                                  <w:marBottom w:val="0"/>
                                                  <w:divBdr>
                                                    <w:top w:val="none" w:sz="0" w:space="0" w:color="auto"/>
                                                    <w:left w:val="none" w:sz="0" w:space="0" w:color="auto"/>
                                                    <w:bottom w:val="none" w:sz="0" w:space="0" w:color="auto"/>
                                                    <w:right w:val="none" w:sz="0" w:space="0" w:color="auto"/>
                                                  </w:divBdr>
                                                  <w:divsChild>
                                                    <w:div w:id="20952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delft.nl/studenten/contact/study-programme-administr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560CB3073789468C0809EC5E7CF65D" ma:contentTypeVersion="" ma:contentTypeDescription="Create a new document." ma:contentTypeScope="" ma:versionID="9f42b85ff78cc0a11143b28330790fe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F9AB6-CD74-4113-A708-168CB182CC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7DCF64-82E3-41E0-AAD7-FD695AE36134}">
  <ds:schemaRefs>
    <ds:schemaRef ds:uri="http://schemas.openxmlformats.org/officeDocument/2006/bibliography"/>
  </ds:schemaRefs>
</ds:datastoreItem>
</file>

<file path=customXml/itemProps3.xml><?xml version="1.0" encoding="utf-8"?>
<ds:datastoreItem xmlns:ds="http://schemas.openxmlformats.org/officeDocument/2006/customXml" ds:itemID="{D777B6C9-68D9-4AF2-A19F-A7DD5487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80CE4D-46AC-4BCE-B08F-458ACA364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2569</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Delft</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Shaways</dc:creator>
  <cp:lastModifiedBy>Sanne Goudriaan</cp:lastModifiedBy>
  <cp:revision>2</cp:revision>
  <cp:lastPrinted>2013-06-18T08:37:00Z</cp:lastPrinted>
  <dcterms:created xsi:type="dcterms:W3CDTF">2024-10-14T09:01:00Z</dcterms:created>
  <dcterms:modified xsi:type="dcterms:W3CDTF">2024-10-14T09:01:00Z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0x01010034560CB3073789468C0809EC5E7CF65D</vt:lpwstr>
  </property>
</Properties>
</file>