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9049" w14:textId="1D5534A9" w:rsidR="004762EA" w:rsidRPr="00AD077E" w:rsidRDefault="004762EA" w:rsidP="005B1328">
      <w:pPr>
        <w:spacing w:line="276" w:lineRule="auto"/>
        <w:rPr>
          <w:rFonts w:ascii="Century Gothic" w:eastAsia="Times New Roman" w:hAnsi="Century Gothic" w:cs="Arial"/>
          <w:i/>
          <w:iCs/>
          <w:color w:val="222222"/>
          <w:sz w:val="22"/>
          <w:szCs w:val="22"/>
          <w:shd w:val="clear" w:color="auto" w:fill="FFFFFF"/>
          <w:lang w:val="en-US"/>
        </w:rPr>
      </w:pPr>
    </w:p>
    <w:p w14:paraId="68D1FFB3" w14:textId="406610C3" w:rsidR="004762EA" w:rsidRPr="00AD077E" w:rsidRDefault="004762EA" w:rsidP="005B1328">
      <w:pPr>
        <w:spacing w:line="276" w:lineRule="auto"/>
        <w:rPr>
          <w:rFonts w:ascii="Century Gothic" w:eastAsia="Times New Roman" w:hAnsi="Century Gothic" w:cs="Times New Roman"/>
          <w:b/>
          <w:bCs/>
          <w:lang w:val="en-US"/>
        </w:rPr>
      </w:pPr>
      <w:r w:rsidRPr="00AD077E">
        <w:rPr>
          <w:rFonts w:ascii="Century Gothic" w:eastAsia="Times New Roman" w:hAnsi="Century Gothic" w:cs="Arial"/>
          <w:b/>
          <w:bCs/>
          <w:color w:val="222222"/>
          <w:shd w:val="clear" w:color="auto" w:fill="FFFFFF"/>
          <w:lang w:val="en-US"/>
        </w:rPr>
        <w:t>2024</w:t>
      </w:r>
    </w:p>
    <w:p w14:paraId="6DCC89F8" w14:textId="136CAF1C" w:rsidR="004762EA" w:rsidRPr="00AD077E" w:rsidRDefault="004762EA" w:rsidP="005B1328">
      <w:pPr>
        <w:spacing w:line="276" w:lineRule="auto"/>
        <w:rPr>
          <w:rFonts w:ascii="Century Gothic" w:hAnsi="Century Gothic"/>
          <w:lang w:val="en-US"/>
        </w:rPr>
      </w:pPr>
    </w:p>
    <w:p w14:paraId="67679A35" w14:textId="05BAE043" w:rsidR="004762EA" w:rsidRDefault="004762EA" w:rsidP="005B1328">
      <w:pPr>
        <w:spacing w:line="276" w:lineRule="auto"/>
        <w:rPr>
          <w:rFonts w:ascii="Century Gothic" w:hAnsi="Century Gothic"/>
          <w:lang w:val="en-US"/>
        </w:rPr>
      </w:pPr>
      <w:r w:rsidRPr="004762EA">
        <w:rPr>
          <w:rFonts w:ascii="Century Gothic" w:hAnsi="Century Gothic"/>
          <w:lang w:val="en-US"/>
        </w:rPr>
        <w:t>Dear student,</w:t>
      </w:r>
    </w:p>
    <w:p w14:paraId="54851324" w14:textId="103C2B3E" w:rsidR="009C7241" w:rsidRDefault="009C7241" w:rsidP="005B1328">
      <w:pPr>
        <w:spacing w:line="276" w:lineRule="auto"/>
        <w:rPr>
          <w:rFonts w:ascii="Century Gothic" w:hAnsi="Century Gothic"/>
          <w:lang w:val="en-US"/>
        </w:rPr>
      </w:pPr>
    </w:p>
    <w:p w14:paraId="35B4A70D" w14:textId="6A09A76C" w:rsidR="004762EA" w:rsidRDefault="00726DD9" w:rsidP="005B1328">
      <w:pPr>
        <w:spacing w:line="276" w:lineRule="auto"/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A</w:t>
      </w:r>
      <w:r w:rsidR="004762EA" w:rsidRPr="004762EA">
        <w:rPr>
          <w:rFonts w:ascii="Century Gothic" w:hAnsi="Century Gothic"/>
          <w:lang w:val="en-US"/>
        </w:rPr>
        <w:t xml:space="preserve">re you ambitious, entrepreneurial and a second- or third-year undergraduate student? </w:t>
      </w:r>
      <w:r w:rsidR="004762EA">
        <w:rPr>
          <w:rFonts w:ascii="Century Gothic" w:hAnsi="Century Gothic"/>
          <w:lang w:val="en-US"/>
        </w:rPr>
        <w:t xml:space="preserve">Are you interested in learning more about </w:t>
      </w:r>
      <w:r w:rsidR="005B1328">
        <w:rPr>
          <w:rFonts w:ascii="Century Gothic" w:hAnsi="Century Gothic"/>
          <w:lang w:val="en-US"/>
        </w:rPr>
        <w:t xml:space="preserve">China and Southeast </w:t>
      </w:r>
      <w:r w:rsidR="004762EA">
        <w:rPr>
          <w:rFonts w:ascii="Century Gothic" w:hAnsi="Century Gothic"/>
          <w:lang w:val="en-US"/>
        </w:rPr>
        <w:t xml:space="preserve">Asia? Do you want to visit and conduct a consultancy project for one of the major multinationals and ministries partnering our </w:t>
      </w:r>
      <w:proofErr w:type="spellStart"/>
      <w:r w:rsidR="004762EA">
        <w:rPr>
          <w:rFonts w:ascii="Century Gothic" w:hAnsi="Century Gothic"/>
          <w:lang w:val="en-US"/>
        </w:rPr>
        <w:t>programme</w:t>
      </w:r>
      <w:proofErr w:type="spellEnd"/>
      <w:r w:rsidR="004762EA">
        <w:rPr>
          <w:rFonts w:ascii="Century Gothic" w:hAnsi="Century Gothic"/>
          <w:lang w:val="en-US"/>
        </w:rPr>
        <w:t xml:space="preserve">? </w:t>
      </w:r>
      <w:r w:rsidR="009C7241" w:rsidRPr="004762EA">
        <w:rPr>
          <w:rFonts w:ascii="Century Gothic" w:hAnsi="Century Gothic"/>
          <w:lang w:val="en-US"/>
        </w:rPr>
        <w:t>Th</w:t>
      </w:r>
      <w:r w:rsidR="009C7241">
        <w:rPr>
          <w:rFonts w:ascii="Century Gothic" w:hAnsi="Century Gothic"/>
          <w:lang w:val="en-US"/>
        </w:rPr>
        <w:t>en the</w:t>
      </w:r>
      <w:r w:rsidR="004762EA" w:rsidRPr="004762EA">
        <w:rPr>
          <w:rFonts w:ascii="Century Gothic" w:hAnsi="Century Gothic"/>
          <w:lang w:val="en-US"/>
        </w:rPr>
        <w:t xml:space="preserve"> Netherlands-Asia </w:t>
      </w:r>
      <w:proofErr w:type="spellStart"/>
      <w:r w:rsidR="004762EA" w:rsidRPr="004762EA">
        <w:rPr>
          <w:rFonts w:ascii="Century Gothic" w:hAnsi="Century Gothic"/>
          <w:lang w:val="en-US"/>
        </w:rPr>
        <w:t>Honours</w:t>
      </w:r>
      <w:proofErr w:type="spellEnd"/>
      <w:r w:rsidR="004762EA" w:rsidRPr="004762EA">
        <w:rPr>
          <w:rFonts w:ascii="Century Gothic" w:hAnsi="Century Gothic"/>
          <w:lang w:val="en-US"/>
        </w:rPr>
        <w:t xml:space="preserve"> Summer School (NAHSS) </w:t>
      </w:r>
      <w:r w:rsidR="009C7241">
        <w:rPr>
          <w:rFonts w:ascii="Century Gothic" w:hAnsi="Century Gothic"/>
          <w:lang w:val="en-US"/>
        </w:rPr>
        <w:t>might be something for you!</w:t>
      </w:r>
    </w:p>
    <w:p w14:paraId="6191D0F3" w14:textId="3209F41D" w:rsidR="004762EA" w:rsidRDefault="004762EA" w:rsidP="003D6BDB">
      <w:pPr>
        <w:pStyle w:val="NoSpacing"/>
        <w:rPr>
          <w:lang w:val="en-US"/>
        </w:rPr>
      </w:pPr>
    </w:p>
    <w:p w14:paraId="13490DCF" w14:textId="4541CFFD" w:rsidR="001C1096" w:rsidRDefault="009C7241" w:rsidP="005B1328">
      <w:pPr>
        <w:spacing w:line="276" w:lineRule="auto"/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The NAHSS is a unique collaboration connecting </w:t>
      </w:r>
      <w:r w:rsidRPr="004762EA">
        <w:rPr>
          <w:rFonts w:ascii="Century Gothic" w:hAnsi="Century Gothic"/>
          <w:lang w:val="en-US"/>
        </w:rPr>
        <w:t xml:space="preserve">a variety of Dutch universities, four ministries and more than a dozen Dutch and </w:t>
      </w:r>
      <w:r>
        <w:rPr>
          <w:rFonts w:ascii="Century Gothic" w:hAnsi="Century Gothic"/>
          <w:lang w:val="en-US"/>
        </w:rPr>
        <w:t>Asian</w:t>
      </w:r>
      <w:r w:rsidRPr="004762EA">
        <w:rPr>
          <w:rFonts w:ascii="Century Gothic" w:hAnsi="Century Gothic"/>
          <w:lang w:val="en-US"/>
        </w:rPr>
        <w:t xml:space="preserve"> multinationals</w:t>
      </w:r>
      <w:r>
        <w:rPr>
          <w:rFonts w:ascii="Century Gothic" w:hAnsi="Century Gothic"/>
          <w:lang w:val="en-US"/>
        </w:rPr>
        <w:t xml:space="preserve">. </w:t>
      </w:r>
      <w:r w:rsidRPr="004762EA">
        <w:rPr>
          <w:rFonts w:ascii="Century Gothic" w:hAnsi="Century Gothic"/>
          <w:lang w:val="en-US"/>
        </w:rPr>
        <w:t xml:space="preserve">The </w:t>
      </w:r>
      <w:r>
        <w:rPr>
          <w:rFonts w:ascii="Century Gothic" w:hAnsi="Century Gothic"/>
          <w:lang w:val="en-US"/>
        </w:rPr>
        <w:t>NAHSS</w:t>
      </w:r>
      <w:r w:rsidRPr="004762EA">
        <w:rPr>
          <w:rFonts w:ascii="Century Gothic" w:hAnsi="Century Gothic"/>
          <w:lang w:val="en-US"/>
        </w:rPr>
        <w:t xml:space="preserve"> gives you an opportunity to experience Southeast Asia</w:t>
      </w:r>
      <w:r w:rsidR="008A4199">
        <w:rPr>
          <w:rFonts w:ascii="Century Gothic" w:hAnsi="Century Gothic"/>
          <w:lang w:val="en-US"/>
        </w:rPr>
        <w:t xml:space="preserve"> and China</w:t>
      </w:r>
      <w:r w:rsidRPr="004762EA">
        <w:rPr>
          <w:rFonts w:ascii="Century Gothic" w:hAnsi="Century Gothic"/>
          <w:lang w:val="en-US"/>
        </w:rPr>
        <w:t xml:space="preserve"> on an academic, business, and cultural level</w:t>
      </w:r>
      <w:r w:rsidR="001C1096">
        <w:rPr>
          <w:rFonts w:ascii="Century Gothic" w:hAnsi="Century Gothic"/>
          <w:lang w:val="en-US"/>
        </w:rPr>
        <w:t xml:space="preserve"> t</w:t>
      </w:r>
      <w:r w:rsidR="001C1096" w:rsidRPr="001C1096">
        <w:rPr>
          <w:rFonts w:ascii="Century Gothic" w:hAnsi="Century Gothic"/>
          <w:lang w:val="en-US"/>
        </w:rPr>
        <w:t>hrough, among other things, a consultancy project and</w:t>
      </w:r>
      <w:r w:rsidR="005B1328">
        <w:rPr>
          <w:rFonts w:ascii="Century Gothic" w:hAnsi="Century Gothic"/>
          <w:lang w:val="en-US"/>
        </w:rPr>
        <w:t xml:space="preserve"> a trip to </w:t>
      </w:r>
      <w:r w:rsidR="001C1096" w:rsidRPr="001C1096">
        <w:rPr>
          <w:rFonts w:ascii="Century Gothic" w:hAnsi="Century Gothic"/>
          <w:lang w:val="en-US"/>
        </w:rPr>
        <w:t xml:space="preserve">Asia </w:t>
      </w:r>
      <w:r w:rsidR="00185F21">
        <w:rPr>
          <w:rFonts w:ascii="Century Gothic" w:hAnsi="Century Gothic"/>
          <w:lang w:val="en-US"/>
        </w:rPr>
        <w:t>with an international group of students.</w:t>
      </w:r>
    </w:p>
    <w:p w14:paraId="2154ED93" w14:textId="2C02929F" w:rsidR="009C7241" w:rsidRDefault="009C7241" w:rsidP="005B1328">
      <w:pPr>
        <w:spacing w:line="276" w:lineRule="auto"/>
        <w:rPr>
          <w:rFonts w:ascii="Century Gothic" w:hAnsi="Century Gothic"/>
          <w:lang w:val="en-US"/>
        </w:rPr>
      </w:pPr>
    </w:p>
    <w:p w14:paraId="44A314C2" w14:textId="3E2EFC7F" w:rsidR="005B1328" w:rsidRPr="005B1328" w:rsidRDefault="001C1096" w:rsidP="005B1328">
      <w:pPr>
        <w:spacing w:line="276" w:lineRule="auto"/>
        <w:jc w:val="both"/>
        <w:rPr>
          <w:rFonts w:ascii="Century Gothic" w:hAnsi="Century Gothic"/>
          <w:lang w:val="en-US"/>
        </w:rPr>
      </w:pPr>
      <w:r w:rsidRPr="00185F21">
        <w:rPr>
          <w:rFonts w:ascii="Century Gothic" w:hAnsi="Century Gothic"/>
          <w:color w:val="000000" w:themeColor="text1"/>
          <w:lang w:val="en-US"/>
        </w:rPr>
        <w:t>Each year, the NAHSS grants a group of 70-100 ambitious</w:t>
      </w:r>
      <w:r w:rsidR="006545DB">
        <w:rPr>
          <w:rFonts w:ascii="Century Gothic" w:hAnsi="Century Gothic"/>
          <w:color w:val="000000" w:themeColor="text1"/>
          <w:lang w:val="en-US"/>
        </w:rPr>
        <w:t xml:space="preserve"> </w:t>
      </w:r>
      <w:r w:rsidRPr="00185F21">
        <w:rPr>
          <w:rFonts w:ascii="Century Gothic" w:hAnsi="Century Gothic"/>
          <w:color w:val="000000" w:themeColor="text1"/>
          <w:lang w:val="en-US"/>
        </w:rPr>
        <w:t xml:space="preserve">students of all disciplines and Dutch universities the opportunity to participate in this dynamic </w:t>
      </w:r>
      <w:proofErr w:type="spellStart"/>
      <w:r w:rsidRPr="00185F21">
        <w:rPr>
          <w:rFonts w:ascii="Century Gothic" w:hAnsi="Century Gothic"/>
          <w:color w:val="000000" w:themeColor="text1"/>
          <w:lang w:val="en-US"/>
        </w:rPr>
        <w:t>programme</w:t>
      </w:r>
      <w:proofErr w:type="spellEnd"/>
      <w:r w:rsidRPr="00185F21">
        <w:rPr>
          <w:rFonts w:ascii="Century Gothic" w:hAnsi="Century Gothic"/>
          <w:color w:val="000000" w:themeColor="text1"/>
          <w:lang w:val="en-US"/>
        </w:rPr>
        <w:t>, preparing participating students for a future with Southeast Asia and China as world powers.</w:t>
      </w:r>
      <w:r w:rsidR="005B1328">
        <w:rPr>
          <w:rFonts w:ascii="Century Gothic" w:hAnsi="Century Gothic"/>
          <w:color w:val="000000" w:themeColor="text1"/>
          <w:lang w:val="en-US"/>
        </w:rPr>
        <w:t xml:space="preserve"> </w:t>
      </w:r>
      <w:r w:rsidR="005B1328" w:rsidRPr="005B1328">
        <w:rPr>
          <w:rFonts w:ascii="Century Gothic" w:hAnsi="Century Gothic"/>
          <w:lang w:val="en-US"/>
        </w:rPr>
        <w:t xml:space="preserve">We want to create a truly global, inclusive and diverse </w:t>
      </w:r>
      <w:proofErr w:type="spellStart"/>
      <w:r w:rsidR="005B1328" w:rsidRPr="005B1328">
        <w:rPr>
          <w:rFonts w:ascii="Century Gothic" w:hAnsi="Century Gothic"/>
          <w:lang w:val="en-US"/>
        </w:rPr>
        <w:t>programme</w:t>
      </w:r>
      <w:proofErr w:type="spellEnd"/>
      <w:r w:rsidR="005B1328" w:rsidRPr="005B1328">
        <w:rPr>
          <w:rFonts w:ascii="Century Gothic" w:hAnsi="Century Gothic"/>
          <w:lang w:val="en-US"/>
        </w:rPr>
        <w:t xml:space="preserve"> and therefore will not only invite Dutch but also English-speaking students from our Dutch partner universities to join us from this year onwards</w:t>
      </w:r>
      <w:r w:rsidR="005B1328">
        <w:rPr>
          <w:rFonts w:ascii="Century Gothic" w:hAnsi="Century Gothic"/>
          <w:lang w:val="en-US"/>
        </w:rPr>
        <w:t>!</w:t>
      </w:r>
    </w:p>
    <w:p w14:paraId="65F41E93" w14:textId="77777777" w:rsidR="005B1328" w:rsidRDefault="005B1328" w:rsidP="005B1328">
      <w:pPr>
        <w:spacing w:line="276" w:lineRule="auto"/>
        <w:jc w:val="both"/>
        <w:rPr>
          <w:rFonts w:ascii="Century Gothic" w:hAnsi="Century Gothic"/>
          <w:color w:val="000000" w:themeColor="text1"/>
          <w:lang w:val="en-US"/>
        </w:rPr>
      </w:pPr>
    </w:p>
    <w:p w14:paraId="5526CE80" w14:textId="7C0D619B" w:rsidR="001C1096" w:rsidRDefault="00AD077E" w:rsidP="005B1328">
      <w:pPr>
        <w:spacing w:line="276" w:lineRule="auto"/>
        <w:jc w:val="both"/>
        <w:rPr>
          <w:rFonts w:ascii="Century Gothic" w:hAnsi="Century Gothic"/>
          <w:color w:val="FF0000"/>
          <w:lang w:val="en-US"/>
        </w:rPr>
      </w:pPr>
      <w:r>
        <w:rPr>
          <w:rFonts w:ascii="Century Gothic" w:hAnsi="Century Gothic"/>
          <w:color w:val="000000" w:themeColor="text1"/>
          <w:lang w:val="en-US"/>
        </w:rPr>
        <w:t xml:space="preserve">The </w:t>
      </w:r>
      <w:proofErr w:type="spellStart"/>
      <w:r>
        <w:rPr>
          <w:rFonts w:ascii="Century Gothic" w:hAnsi="Century Gothic"/>
          <w:color w:val="000000" w:themeColor="text1"/>
          <w:lang w:val="en-US"/>
        </w:rPr>
        <w:t>programme</w:t>
      </w:r>
      <w:proofErr w:type="spellEnd"/>
      <w:r>
        <w:rPr>
          <w:rFonts w:ascii="Century Gothic" w:hAnsi="Century Gothic"/>
          <w:color w:val="000000" w:themeColor="text1"/>
          <w:lang w:val="en-US"/>
        </w:rPr>
        <w:t xml:space="preserve"> starts in Ma</w:t>
      </w:r>
      <w:r w:rsidR="005B1328">
        <w:rPr>
          <w:rFonts w:ascii="Century Gothic" w:hAnsi="Century Gothic"/>
          <w:color w:val="000000" w:themeColor="text1"/>
          <w:lang w:val="en-US"/>
        </w:rPr>
        <w:t>r</w:t>
      </w:r>
      <w:r>
        <w:rPr>
          <w:rFonts w:ascii="Century Gothic" w:hAnsi="Century Gothic"/>
          <w:color w:val="000000" w:themeColor="text1"/>
          <w:lang w:val="en-US"/>
        </w:rPr>
        <w:t xml:space="preserve">ch with a Kick-Off weekend, </w:t>
      </w:r>
      <w:r w:rsidRPr="00AD077E">
        <w:rPr>
          <w:rFonts w:ascii="Century Gothic" w:hAnsi="Century Gothic"/>
          <w:color w:val="000000" w:themeColor="text1"/>
          <w:lang w:val="en-US"/>
        </w:rPr>
        <w:t xml:space="preserve">in which the selected students will get to know </w:t>
      </w:r>
      <w:r w:rsidR="006545DB" w:rsidRPr="00AD077E">
        <w:rPr>
          <w:rFonts w:ascii="Century Gothic" w:hAnsi="Century Gothic"/>
          <w:color w:val="000000" w:themeColor="text1"/>
          <w:lang w:val="en-US"/>
        </w:rPr>
        <w:t>each</w:t>
      </w:r>
      <w:r w:rsidR="006545DB">
        <w:rPr>
          <w:rFonts w:ascii="Century Gothic" w:hAnsi="Century Gothic"/>
          <w:color w:val="000000" w:themeColor="text1"/>
          <w:lang w:val="en-US"/>
        </w:rPr>
        <w:t xml:space="preserve"> other</w:t>
      </w:r>
      <w:r w:rsidRPr="00AD077E">
        <w:rPr>
          <w:rFonts w:ascii="Century Gothic" w:hAnsi="Century Gothic"/>
          <w:color w:val="000000" w:themeColor="text1"/>
          <w:lang w:val="en-US"/>
        </w:rPr>
        <w:t xml:space="preserve">. This marks the starts of the consultancy project (5-10 hours per week) from March until June. The preparatory track in the Netherlands consist of conducting a consultancy project for one of our partners, a </w:t>
      </w:r>
      <w:r w:rsidR="008A4199">
        <w:rPr>
          <w:rFonts w:ascii="Century Gothic" w:hAnsi="Century Gothic"/>
          <w:color w:val="000000" w:themeColor="text1"/>
          <w:lang w:val="en-US"/>
        </w:rPr>
        <w:t>m</w:t>
      </w:r>
      <w:r w:rsidRPr="00AD077E">
        <w:rPr>
          <w:rFonts w:ascii="Century Gothic" w:hAnsi="Century Gothic"/>
          <w:color w:val="000000" w:themeColor="text1"/>
          <w:lang w:val="en-US"/>
        </w:rPr>
        <w:t xml:space="preserve">asterclass, </w:t>
      </w:r>
      <w:r w:rsidR="008A4199">
        <w:rPr>
          <w:rFonts w:ascii="Century Gothic" w:hAnsi="Century Gothic"/>
          <w:color w:val="000000" w:themeColor="text1"/>
          <w:lang w:val="en-US"/>
        </w:rPr>
        <w:t>i</w:t>
      </w:r>
      <w:r w:rsidRPr="00AD077E">
        <w:rPr>
          <w:rFonts w:ascii="Century Gothic" w:hAnsi="Century Gothic"/>
          <w:color w:val="000000" w:themeColor="text1"/>
          <w:lang w:val="en-US"/>
        </w:rPr>
        <w:t>nhouse</w:t>
      </w:r>
      <w:r w:rsidR="008A4199">
        <w:rPr>
          <w:rFonts w:ascii="Century Gothic" w:hAnsi="Century Gothic"/>
          <w:color w:val="000000" w:themeColor="text1"/>
          <w:lang w:val="en-US"/>
        </w:rPr>
        <w:t xml:space="preserve"> </w:t>
      </w:r>
      <w:r w:rsidRPr="00AD077E">
        <w:rPr>
          <w:rFonts w:ascii="Century Gothic" w:hAnsi="Century Gothic"/>
          <w:color w:val="000000" w:themeColor="text1"/>
          <w:lang w:val="en-US"/>
        </w:rPr>
        <w:t xml:space="preserve">days at our partners, lectures from Southeast Asia and China experts, soft skills training by for instance PwC and McKinsey, and cultural activities such as the optional Chinese lessons. The </w:t>
      </w:r>
      <w:r w:rsidR="005B1328">
        <w:rPr>
          <w:rFonts w:ascii="Century Gothic" w:hAnsi="Century Gothic"/>
          <w:color w:val="000000" w:themeColor="text1"/>
          <w:lang w:val="en-US"/>
        </w:rPr>
        <w:t xml:space="preserve">NAHSS </w:t>
      </w:r>
      <w:r w:rsidRPr="00AD077E">
        <w:rPr>
          <w:rFonts w:ascii="Century Gothic" w:hAnsi="Century Gothic"/>
          <w:color w:val="000000" w:themeColor="text1"/>
          <w:lang w:val="en-US"/>
        </w:rPr>
        <w:t>ends with a three</w:t>
      </w:r>
      <w:r w:rsidR="008A4199">
        <w:rPr>
          <w:rFonts w:ascii="Century Gothic" w:hAnsi="Century Gothic"/>
          <w:color w:val="000000" w:themeColor="text1"/>
          <w:lang w:val="en-US"/>
        </w:rPr>
        <w:t>/four</w:t>
      </w:r>
      <w:r w:rsidRPr="00AD077E">
        <w:rPr>
          <w:rFonts w:ascii="Century Gothic" w:hAnsi="Century Gothic"/>
          <w:color w:val="000000" w:themeColor="text1"/>
          <w:lang w:val="en-US"/>
        </w:rPr>
        <w:t xml:space="preserve">-week summer </w:t>
      </w:r>
      <w:proofErr w:type="spellStart"/>
      <w:r w:rsidRPr="00AD077E">
        <w:rPr>
          <w:rFonts w:ascii="Century Gothic" w:hAnsi="Century Gothic"/>
          <w:color w:val="000000" w:themeColor="text1"/>
          <w:lang w:val="en-US"/>
        </w:rPr>
        <w:t>programme</w:t>
      </w:r>
      <w:proofErr w:type="spellEnd"/>
      <w:r w:rsidRPr="00AD077E">
        <w:rPr>
          <w:rFonts w:ascii="Century Gothic" w:hAnsi="Century Gothic"/>
          <w:color w:val="000000" w:themeColor="text1"/>
          <w:lang w:val="en-US"/>
        </w:rPr>
        <w:t xml:space="preserve"> in July</w:t>
      </w:r>
      <w:r w:rsidR="006545DB">
        <w:rPr>
          <w:rFonts w:ascii="Century Gothic" w:hAnsi="Century Gothic"/>
          <w:color w:val="000000" w:themeColor="text1"/>
          <w:lang w:val="en-US"/>
        </w:rPr>
        <w:t>-</w:t>
      </w:r>
      <w:r w:rsidRPr="00AD077E">
        <w:rPr>
          <w:rFonts w:ascii="Century Gothic" w:hAnsi="Century Gothic"/>
          <w:color w:val="000000" w:themeColor="text1"/>
          <w:lang w:val="en-US"/>
        </w:rPr>
        <w:t xml:space="preserve">August in </w:t>
      </w:r>
      <w:r>
        <w:rPr>
          <w:rFonts w:ascii="Century Gothic" w:hAnsi="Century Gothic"/>
          <w:color w:val="000000" w:themeColor="text1"/>
          <w:lang w:val="en-US"/>
        </w:rPr>
        <w:t xml:space="preserve">which </w:t>
      </w:r>
      <w:r w:rsidRPr="00AD077E">
        <w:rPr>
          <w:rFonts w:ascii="Century Gothic" w:hAnsi="Century Gothic"/>
          <w:color w:val="000000" w:themeColor="text1"/>
          <w:lang w:val="en-US"/>
        </w:rPr>
        <w:t>the students will have the opportunity to delve</w:t>
      </w:r>
      <w:r w:rsidR="005B1328">
        <w:rPr>
          <w:rFonts w:ascii="Century Gothic" w:hAnsi="Century Gothic"/>
          <w:color w:val="000000" w:themeColor="text1"/>
          <w:lang w:val="en-US"/>
        </w:rPr>
        <w:t xml:space="preserve">, among other things, </w:t>
      </w:r>
      <w:r w:rsidRPr="00AD077E">
        <w:rPr>
          <w:rFonts w:ascii="Century Gothic" w:hAnsi="Century Gothic"/>
          <w:color w:val="000000" w:themeColor="text1"/>
          <w:lang w:val="en-US"/>
        </w:rPr>
        <w:t>into th</w:t>
      </w:r>
      <w:r w:rsidR="008A4199">
        <w:rPr>
          <w:rFonts w:ascii="Century Gothic" w:hAnsi="Century Gothic"/>
          <w:color w:val="000000" w:themeColor="text1"/>
          <w:lang w:val="en-US"/>
        </w:rPr>
        <w:t>is year’s</w:t>
      </w:r>
      <w:r w:rsidRPr="00AD077E">
        <w:rPr>
          <w:rFonts w:ascii="Century Gothic" w:hAnsi="Century Gothic"/>
          <w:color w:val="000000" w:themeColor="text1"/>
          <w:lang w:val="en-US"/>
        </w:rPr>
        <w:t xml:space="preserve"> central </w:t>
      </w:r>
      <w:r w:rsidR="006545DB">
        <w:rPr>
          <w:rFonts w:ascii="Century Gothic" w:hAnsi="Century Gothic"/>
          <w:color w:val="000000" w:themeColor="text1"/>
          <w:lang w:val="en-US"/>
        </w:rPr>
        <w:t>theme ‘</w:t>
      </w:r>
      <w:r w:rsidRPr="00AD077E">
        <w:rPr>
          <w:rFonts w:ascii="Century Gothic" w:hAnsi="Century Gothic"/>
          <w:color w:val="000000" w:themeColor="text1"/>
          <w:lang w:val="en-US"/>
        </w:rPr>
        <w:t>Navigating Change</w:t>
      </w:r>
      <w:r w:rsidR="006545DB">
        <w:rPr>
          <w:rFonts w:ascii="Century Gothic" w:hAnsi="Century Gothic"/>
          <w:color w:val="000000" w:themeColor="text1"/>
          <w:lang w:val="en-US"/>
        </w:rPr>
        <w:t>’</w:t>
      </w:r>
      <w:r w:rsidRPr="00AD077E">
        <w:rPr>
          <w:rFonts w:ascii="Century Gothic" w:hAnsi="Century Gothic"/>
          <w:color w:val="000000" w:themeColor="text1"/>
          <w:lang w:val="en-US"/>
        </w:rPr>
        <w:t>, work on case studies with social impact, visit leading multinationals, attend guest lectures by CEOs and Asia experts, and explore the culture</w:t>
      </w:r>
      <w:r w:rsidR="005B1328">
        <w:rPr>
          <w:rFonts w:ascii="Century Gothic" w:hAnsi="Century Gothic"/>
          <w:color w:val="000000" w:themeColor="text1"/>
          <w:lang w:val="en-US"/>
        </w:rPr>
        <w:t>.</w:t>
      </w:r>
    </w:p>
    <w:p w14:paraId="70851A87" w14:textId="77777777" w:rsidR="00AD077E" w:rsidRPr="00AD077E" w:rsidRDefault="00AD077E" w:rsidP="005B1328">
      <w:pPr>
        <w:spacing w:line="276" w:lineRule="auto"/>
        <w:jc w:val="both"/>
        <w:rPr>
          <w:rFonts w:ascii="Century Gothic" w:hAnsi="Century Gothic"/>
          <w:color w:val="FF0000"/>
          <w:lang w:val="en-US"/>
        </w:rPr>
      </w:pPr>
    </w:p>
    <w:p w14:paraId="35B71E52" w14:textId="06A27415" w:rsidR="00185F21" w:rsidRPr="00185F21" w:rsidRDefault="001C1096" w:rsidP="005B1328">
      <w:pPr>
        <w:spacing w:line="276" w:lineRule="auto"/>
        <w:jc w:val="both"/>
        <w:rPr>
          <w:rFonts w:ascii="Century Gothic" w:hAnsi="Century Gothic"/>
          <w:color w:val="FF0000"/>
          <w:lang w:val="en-US"/>
        </w:rPr>
      </w:pPr>
      <w:r w:rsidRPr="001C1096">
        <w:rPr>
          <w:rFonts w:ascii="Century Gothic" w:hAnsi="Century Gothic"/>
          <w:lang w:val="en-US"/>
        </w:rPr>
        <w:t xml:space="preserve">Don't miss this unique opportunity and join the network of </w:t>
      </w:r>
      <w:r w:rsidR="00185F21">
        <w:rPr>
          <w:rFonts w:ascii="Century Gothic" w:hAnsi="Century Gothic"/>
          <w:lang w:val="en-US"/>
        </w:rPr>
        <w:t xml:space="preserve">international </w:t>
      </w:r>
      <w:r w:rsidRPr="001C1096">
        <w:rPr>
          <w:rFonts w:ascii="Century Gothic" w:hAnsi="Century Gothic"/>
          <w:lang w:val="en-US"/>
        </w:rPr>
        <w:t>top students</w:t>
      </w:r>
      <w:r w:rsidR="006545DB">
        <w:rPr>
          <w:rFonts w:ascii="Century Gothic" w:hAnsi="Century Gothic"/>
          <w:lang w:val="en-US"/>
        </w:rPr>
        <w:t xml:space="preserve">! </w:t>
      </w:r>
    </w:p>
    <w:p w14:paraId="5DD07F0B" w14:textId="77777777" w:rsidR="00185F21" w:rsidRDefault="00185F21" w:rsidP="005B1328">
      <w:pPr>
        <w:spacing w:line="276" w:lineRule="auto"/>
        <w:rPr>
          <w:rFonts w:ascii="Century Gothic" w:hAnsi="Century Gothic"/>
          <w:lang w:val="en-US"/>
        </w:rPr>
      </w:pPr>
    </w:p>
    <w:p w14:paraId="63E4B3FA" w14:textId="2772E152" w:rsidR="001C1096" w:rsidRDefault="00185F21" w:rsidP="005B1328">
      <w:pPr>
        <w:spacing w:line="276" w:lineRule="auto"/>
        <w:jc w:val="both"/>
        <w:rPr>
          <w:rFonts w:ascii="Century Gothic" w:hAnsi="Century Gothic"/>
          <w:lang w:val="en-US"/>
        </w:rPr>
      </w:pPr>
      <w:r w:rsidRPr="009C7241">
        <w:rPr>
          <w:rFonts w:ascii="Century Gothic" w:hAnsi="Century Gothic"/>
          <w:color w:val="000000" w:themeColor="text1"/>
          <w:lang w:val="en-US"/>
        </w:rPr>
        <w:lastRenderedPageBreak/>
        <w:t xml:space="preserve">Do not forget to apply between the </w:t>
      </w:r>
      <w:r w:rsidRPr="009C7241">
        <w:rPr>
          <w:rFonts w:ascii="Century Gothic" w:hAnsi="Century Gothic"/>
          <w:b/>
          <w:bCs/>
          <w:color w:val="000000" w:themeColor="text1"/>
          <w:lang w:val="en-US"/>
        </w:rPr>
        <w:t>1</w:t>
      </w:r>
      <w:r w:rsidR="006545DB" w:rsidRPr="006545DB">
        <w:rPr>
          <w:rFonts w:ascii="Century Gothic" w:hAnsi="Century Gothic"/>
          <w:b/>
          <w:bCs/>
          <w:color w:val="000000" w:themeColor="text1"/>
          <w:vertAlign w:val="superscript"/>
          <w:lang w:val="en-US"/>
        </w:rPr>
        <w:t>st</w:t>
      </w:r>
      <w:r w:rsidR="006545DB">
        <w:rPr>
          <w:rFonts w:ascii="Century Gothic" w:hAnsi="Century Gothic"/>
          <w:b/>
          <w:bCs/>
          <w:color w:val="000000" w:themeColor="text1"/>
          <w:lang w:val="en-US"/>
        </w:rPr>
        <w:t xml:space="preserve"> </w:t>
      </w:r>
      <w:r w:rsidRPr="009C7241">
        <w:rPr>
          <w:rFonts w:ascii="Century Gothic" w:hAnsi="Century Gothic"/>
          <w:b/>
          <w:bCs/>
          <w:color w:val="000000" w:themeColor="text1"/>
          <w:lang w:val="en-US"/>
        </w:rPr>
        <w:t>of December</w:t>
      </w:r>
      <w:r w:rsidR="006545DB">
        <w:rPr>
          <w:rFonts w:ascii="Century Gothic" w:hAnsi="Century Gothic"/>
          <w:b/>
          <w:bCs/>
          <w:color w:val="000000" w:themeColor="text1"/>
          <w:lang w:val="en-US"/>
        </w:rPr>
        <w:t xml:space="preserve"> 2023</w:t>
      </w:r>
      <w:r w:rsidRPr="009C7241">
        <w:rPr>
          <w:rFonts w:ascii="Century Gothic" w:hAnsi="Century Gothic"/>
          <w:b/>
          <w:bCs/>
          <w:color w:val="000000" w:themeColor="text1"/>
          <w:lang w:val="en-US"/>
        </w:rPr>
        <w:t xml:space="preserve"> and the </w:t>
      </w:r>
      <w:r w:rsidR="006545DB">
        <w:rPr>
          <w:rFonts w:ascii="Century Gothic" w:hAnsi="Century Gothic"/>
          <w:b/>
          <w:bCs/>
          <w:color w:val="000000" w:themeColor="text1"/>
          <w:lang w:val="en-US"/>
        </w:rPr>
        <w:t>10</w:t>
      </w:r>
      <w:r w:rsidR="006545DB" w:rsidRPr="006545DB">
        <w:rPr>
          <w:rFonts w:ascii="Century Gothic" w:hAnsi="Century Gothic"/>
          <w:b/>
          <w:bCs/>
          <w:color w:val="000000" w:themeColor="text1"/>
          <w:vertAlign w:val="superscript"/>
          <w:lang w:val="en-US"/>
        </w:rPr>
        <w:t>th</w:t>
      </w:r>
      <w:r w:rsidR="006545DB">
        <w:rPr>
          <w:rFonts w:ascii="Century Gothic" w:hAnsi="Century Gothic"/>
          <w:b/>
          <w:bCs/>
          <w:color w:val="000000" w:themeColor="text1"/>
          <w:lang w:val="en-US"/>
        </w:rPr>
        <w:t xml:space="preserve"> </w:t>
      </w:r>
      <w:r w:rsidRPr="009C7241">
        <w:rPr>
          <w:rFonts w:ascii="Century Gothic" w:hAnsi="Century Gothic"/>
          <w:b/>
          <w:bCs/>
          <w:color w:val="000000" w:themeColor="text1"/>
          <w:lang w:val="en-US"/>
        </w:rPr>
        <w:t>of January</w:t>
      </w:r>
      <w:r w:rsidR="006545DB">
        <w:rPr>
          <w:rFonts w:ascii="Century Gothic" w:hAnsi="Century Gothic"/>
          <w:b/>
          <w:bCs/>
          <w:color w:val="000000" w:themeColor="text1"/>
          <w:lang w:val="en-US"/>
        </w:rPr>
        <w:t xml:space="preserve"> 2024</w:t>
      </w:r>
      <w:r w:rsidRPr="009C7241">
        <w:rPr>
          <w:rFonts w:ascii="Century Gothic" w:hAnsi="Century Gothic"/>
          <w:color w:val="000000" w:themeColor="text1"/>
          <w:lang w:val="en-US"/>
        </w:rPr>
        <w:t xml:space="preserve">, so that hopefully we can meet each other at the </w:t>
      </w:r>
      <w:r w:rsidR="005B1328">
        <w:rPr>
          <w:rFonts w:ascii="Century Gothic" w:hAnsi="Century Gothic"/>
          <w:color w:val="000000" w:themeColor="text1"/>
          <w:lang w:val="en-US"/>
        </w:rPr>
        <w:t>Kick-</w:t>
      </w:r>
      <w:r w:rsidR="006545DB">
        <w:rPr>
          <w:rFonts w:ascii="Century Gothic" w:hAnsi="Century Gothic"/>
          <w:color w:val="000000" w:themeColor="text1"/>
          <w:lang w:val="en-US"/>
        </w:rPr>
        <w:t>O</w:t>
      </w:r>
      <w:r w:rsidRPr="009C7241">
        <w:rPr>
          <w:rFonts w:ascii="Century Gothic" w:hAnsi="Century Gothic"/>
          <w:color w:val="000000" w:themeColor="text1"/>
          <w:lang w:val="en-US"/>
        </w:rPr>
        <w:t>ff event in March 2024</w:t>
      </w:r>
      <w:r>
        <w:rPr>
          <w:rFonts w:ascii="Century Gothic" w:hAnsi="Century Gothic"/>
          <w:color w:val="000000" w:themeColor="text1"/>
          <w:lang w:val="en-US"/>
        </w:rPr>
        <w:t>!</w:t>
      </w:r>
    </w:p>
    <w:p w14:paraId="4B96D6F1" w14:textId="77777777" w:rsidR="001C1096" w:rsidRPr="001C1096" w:rsidRDefault="001C1096" w:rsidP="005B1328">
      <w:pPr>
        <w:spacing w:line="276" w:lineRule="auto"/>
        <w:jc w:val="both"/>
        <w:rPr>
          <w:rFonts w:ascii="Century Gothic" w:hAnsi="Century Gothic"/>
          <w:lang w:val="en-US"/>
        </w:rPr>
      </w:pPr>
    </w:p>
    <w:p w14:paraId="1F448E04" w14:textId="211133F2" w:rsidR="00185F21" w:rsidRDefault="009C7241" w:rsidP="005B1328">
      <w:pPr>
        <w:spacing w:line="276" w:lineRule="auto"/>
        <w:jc w:val="both"/>
        <w:rPr>
          <w:rFonts w:ascii="Century Gothic" w:hAnsi="Century Gothic"/>
          <w:color w:val="000000" w:themeColor="text1"/>
          <w:lang w:val="en-US"/>
        </w:rPr>
      </w:pPr>
      <w:r w:rsidRPr="009C7241">
        <w:rPr>
          <w:rFonts w:ascii="Century Gothic" w:hAnsi="Century Gothic"/>
          <w:color w:val="000000" w:themeColor="text1"/>
          <w:lang w:val="en-US"/>
        </w:rPr>
        <w:t xml:space="preserve">Visit our website </w:t>
      </w:r>
      <w:r w:rsidRPr="009C7241">
        <w:rPr>
          <w:rFonts w:ascii="Century Gothic" w:hAnsi="Century Gothic"/>
          <w:i/>
          <w:iCs/>
          <w:color w:val="000000" w:themeColor="text1"/>
          <w:lang w:val="en-US"/>
        </w:rPr>
        <w:t>www.nahss.nl</w:t>
      </w:r>
      <w:r w:rsidRPr="009C7241">
        <w:rPr>
          <w:rFonts w:ascii="Century Gothic" w:hAnsi="Century Gothic"/>
          <w:color w:val="000000" w:themeColor="text1"/>
          <w:lang w:val="en-US"/>
        </w:rPr>
        <w:t xml:space="preserve"> for more information and follow us on LinkedIn and Instagram to stay up to date</w:t>
      </w:r>
      <w:r w:rsidR="00185F21">
        <w:rPr>
          <w:rFonts w:ascii="Century Gothic" w:hAnsi="Century Gothic"/>
          <w:color w:val="000000" w:themeColor="text1"/>
          <w:lang w:val="en-US"/>
        </w:rPr>
        <w:t>.</w:t>
      </w:r>
    </w:p>
    <w:p w14:paraId="0729D147" w14:textId="77777777" w:rsidR="00185F21" w:rsidRDefault="00185F21" w:rsidP="005B1328">
      <w:pPr>
        <w:spacing w:line="276" w:lineRule="auto"/>
        <w:jc w:val="both"/>
        <w:rPr>
          <w:rFonts w:ascii="Century Gothic" w:hAnsi="Century Gothic"/>
          <w:color w:val="000000" w:themeColor="text1"/>
          <w:lang w:val="en-US"/>
        </w:rPr>
      </w:pPr>
    </w:p>
    <w:p w14:paraId="550549EC" w14:textId="05D94FAE" w:rsidR="009C7241" w:rsidRDefault="009C7241" w:rsidP="005B1328">
      <w:pPr>
        <w:spacing w:line="276" w:lineRule="auto"/>
        <w:jc w:val="both"/>
        <w:rPr>
          <w:rFonts w:ascii="Century Gothic" w:hAnsi="Century Gothic"/>
          <w:color w:val="000000" w:themeColor="text1"/>
          <w:lang w:val="en-US"/>
        </w:rPr>
      </w:pPr>
      <w:r w:rsidRPr="009C7241">
        <w:rPr>
          <w:rFonts w:ascii="Century Gothic" w:hAnsi="Century Gothic"/>
          <w:color w:val="000000" w:themeColor="text1"/>
          <w:lang w:val="en-US"/>
        </w:rPr>
        <w:t xml:space="preserve">If you have any questions, please do not hesitate to contact us via </w:t>
      </w:r>
      <w:r w:rsidRPr="00185F21">
        <w:rPr>
          <w:rFonts w:ascii="Century Gothic" w:hAnsi="Century Gothic"/>
          <w:i/>
          <w:iCs/>
          <w:color w:val="000000" w:themeColor="text1"/>
          <w:lang w:val="en-US"/>
        </w:rPr>
        <w:t>info@nahss.nl</w:t>
      </w:r>
      <w:r w:rsidRPr="009C7241">
        <w:rPr>
          <w:rFonts w:ascii="Century Gothic" w:hAnsi="Century Gothic"/>
          <w:color w:val="000000" w:themeColor="text1"/>
          <w:lang w:val="en-US"/>
        </w:rPr>
        <w:t xml:space="preserve"> or ask one of our </w:t>
      </w:r>
      <w:r>
        <w:rPr>
          <w:rFonts w:ascii="Century Gothic" w:hAnsi="Century Gothic"/>
          <w:color w:val="000000" w:themeColor="text1"/>
          <w:lang w:val="en-US"/>
        </w:rPr>
        <w:t xml:space="preserve">chief </w:t>
      </w:r>
      <w:r w:rsidRPr="009C7241">
        <w:rPr>
          <w:rFonts w:ascii="Century Gothic" w:hAnsi="Century Gothic"/>
          <w:color w:val="000000" w:themeColor="text1"/>
          <w:lang w:val="en-US"/>
        </w:rPr>
        <w:t xml:space="preserve">ambassadors at your own university. </w:t>
      </w:r>
    </w:p>
    <w:p w14:paraId="7CD27D81" w14:textId="3225C004" w:rsidR="00185F21" w:rsidRDefault="00185F21" w:rsidP="005B1328">
      <w:pPr>
        <w:spacing w:line="276" w:lineRule="auto"/>
        <w:jc w:val="both"/>
        <w:rPr>
          <w:rFonts w:ascii="Century Gothic" w:hAnsi="Century Gothic"/>
          <w:color w:val="000000" w:themeColor="text1"/>
          <w:lang w:val="en-US"/>
        </w:rPr>
      </w:pPr>
    </w:p>
    <w:p w14:paraId="6D44208F" w14:textId="17EBDB3B" w:rsidR="00185F21" w:rsidRDefault="00185F21" w:rsidP="005B1328">
      <w:pPr>
        <w:spacing w:line="276" w:lineRule="auto"/>
        <w:jc w:val="both"/>
        <w:rPr>
          <w:rFonts w:ascii="Century Gothic" w:hAnsi="Century Gothic"/>
          <w:color w:val="000000" w:themeColor="text1"/>
          <w:lang w:val="en-US"/>
        </w:rPr>
      </w:pPr>
      <w:r>
        <w:rPr>
          <w:rFonts w:ascii="Century Gothic" w:hAnsi="Century Gothic"/>
          <w:color w:val="000000" w:themeColor="text1"/>
          <w:lang w:val="en-US"/>
        </w:rPr>
        <w:t xml:space="preserve">Hope to see you then, </w:t>
      </w:r>
    </w:p>
    <w:p w14:paraId="4E46273F" w14:textId="745C7A4B" w:rsidR="00185F21" w:rsidRDefault="00185F21" w:rsidP="005B1328">
      <w:pPr>
        <w:spacing w:line="276" w:lineRule="auto"/>
        <w:jc w:val="both"/>
        <w:rPr>
          <w:rFonts w:ascii="Century Gothic" w:hAnsi="Century Gothic"/>
          <w:color w:val="000000" w:themeColor="text1"/>
          <w:lang w:val="en-US"/>
        </w:rPr>
      </w:pPr>
    </w:p>
    <w:p w14:paraId="1ACC8A5B" w14:textId="4179A41E" w:rsidR="00185F21" w:rsidRDefault="00185F21" w:rsidP="005B1328">
      <w:pPr>
        <w:spacing w:line="276" w:lineRule="auto"/>
        <w:jc w:val="both"/>
        <w:rPr>
          <w:rFonts w:ascii="Century Gothic" w:hAnsi="Century Gothic"/>
          <w:color w:val="000000" w:themeColor="text1"/>
          <w:lang w:val="en-US"/>
        </w:rPr>
      </w:pPr>
      <w:r>
        <w:rPr>
          <w:rFonts w:ascii="Century Gothic" w:hAnsi="Century Gothic"/>
          <w:color w:val="000000" w:themeColor="text1"/>
          <w:lang w:val="en-US"/>
        </w:rPr>
        <w:t xml:space="preserve">Kind regards, </w:t>
      </w:r>
    </w:p>
    <w:p w14:paraId="7299D881" w14:textId="0D114F55" w:rsidR="00185F21" w:rsidRPr="009C7241" w:rsidRDefault="00185F21" w:rsidP="005B1328">
      <w:pPr>
        <w:spacing w:line="276" w:lineRule="auto"/>
        <w:jc w:val="both"/>
        <w:rPr>
          <w:rFonts w:ascii="Century Gothic" w:hAnsi="Century Gothic"/>
          <w:color w:val="000000" w:themeColor="text1"/>
          <w:lang w:val="en-US"/>
        </w:rPr>
      </w:pPr>
      <w:r>
        <w:rPr>
          <w:rFonts w:ascii="Century Gothic" w:hAnsi="Century Gothic"/>
          <w:color w:val="000000" w:themeColor="text1"/>
          <w:lang w:val="en-US"/>
        </w:rPr>
        <w:t>NAHSS Program Board 2024</w:t>
      </w:r>
    </w:p>
    <w:p w14:paraId="4B867427" w14:textId="41E1B1A9" w:rsidR="004762EA" w:rsidRPr="004762EA" w:rsidRDefault="004762EA" w:rsidP="005B1328">
      <w:pPr>
        <w:spacing w:line="276" w:lineRule="auto"/>
        <w:jc w:val="both"/>
        <w:rPr>
          <w:rFonts w:ascii="Century Gothic" w:hAnsi="Century Gothic"/>
          <w:lang w:val="en-US"/>
        </w:rPr>
      </w:pPr>
    </w:p>
    <w:sectPr w:rsidR="004762EA" w:rsidRPr="00476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EA"/>
    <w:rsid w:val="00185F21"/>
    <w:rsid w:val="001C1096"/>
    <w:rsid w:val="003D6BDB"/>
    <w:rsid w:val="004762EA"/>
    <w:rsid w:val="005B1328"/>
    <w:rsid w:val="006545DB"/>
    <w:rsid w:val="00726DD9"/>
    <w:rsid w:val="00745A5F"/>
    <w:rsid w:val="00804478"/>
    <w:rsid w:val="008A4199"/>
    <w:rsid w:val="009C7241"/>
    <w:rsid w:val="00AD077E"/>
    <w:rsid w:val="00B74FF3"/>
    <w:rsid w:val="00E2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7F6E"/>
  <w15:chartTrackingRefBased/>
  <w15:docId w15:val="{C746C185-462B-D34F-9B56-56C9B171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62EA"/>
  </w:style>
  <w:style w:type="character" w:styleId="Hyperlink">
    <w:name w:val="Hyperlink"/>
    <w:basedOn w:val="DefaultParagraphFont"/>
    <w:uiPriority w:val="99"/>
    <w:semiHidden/>
    <w:unhideWhenUsed/>
    <w:rsid w:val="004762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62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D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4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2282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 Gigante, S.S. dos (Sara)</dc:creator>
  <cp:keywords/>
  <dc:description/>
  <cp:lastModifiedBy>Judith Koudijs</cp:lastModifiedBy>
  <cp:revision>2</cp:revision>
  <dcterms:created xsi:type="dcterms:W3CDTF">2023-11-22T15:17:00Z</dcterms:created>
  <dcterms:modified xsi:type="dcterms:W3CDTF">2023-11-22T15:17:00Z</dcterms:modified>
</cp:coreProperties>
</file>