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87E1" w14:textId="3EC6F60F" w:rsidR="00227A13" w:rsidRDefault="00B62CAA">
      <w:r>
        <w:rPr>
          <w:noProof/>
          <w14:ligatures w14:val="standardContextual"/>
        </w:rPr>
        <mc:AlternateContent>
          <mc:Choice Requires="wps">
            <w:drawing>
              <wp:anchor distT="0" distB="0" distL="114300" distR="114300" simplePos="0" relativeHeight="251661312" behindDoc="0" locked="0" layoutInCell="1" allowOverlap="1" wp14:anchorId="583905E5" wp14:editId="68B20749">
                <wp:simplePos x="0" y="0"/>
                <wp:positionH relativeFrom="column">
                  <wp:posOffset>-237744</wp:posOffset>
                </wp:positionH>
                <wp:positionV relativeFrom="paragraph">
                  <wp:posOffset>405994</wp:posOffset>
                </wp:positionV>
                <wp:extent cx="7328535" cy="402336"/>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7328535" cy="402336"/>
                        </a:xfrm>
                        <a:prstGeom prst="rect">
                          <a:avLst/>
                        </a:prstGeom>
                        <a:solidFill>
                          <a:schemeClr val="lt1"/>
                        </a:solidFill>
                        <a:ln w="6350">
                          <a:noFill/>
                        </a:ln>
                      </wps:spPr>
                      <wps:txbx>
                        <w:txbxContent>
                          <w:p w14:paraId="1CBA6870" w14:textId="60A60BD9" w:rsidR="00BF17DE" w:rsidRPr="00B62CAA" w:rsidRDefault="00BF17DE" w:rsidP="00BF17DE">
                            <w:pPr>
                              <w:pStyle w:val="Title"/>
                              <w:ind w:left="0"/>
                              <w:jc w:val="left"/>
                              <w:rPr>
                                <w:rFonts w:ascii="Verdana" w:hAnsi="Verdana"/>
                                <w:b w:val="0"/>
                                <w:bCs w:val="0"/>
                                <w:sz w:val="18"/>
                                <w:szCs w:val="22"/>
                              </w:rPr>
                            </w:pPr>
                            <w:r w:rsidRPr="001976A9">
                              <w:rPr>
                                <w:rFonts w:ascii="Verdana" w:hAnsi="Verdana"/>
                                <w:sz w:val="20"/>
                              </w:rPr>
                              <w:t>To be completed DURING THE MOBILITY</w:t>
                            </w:r>
                            <w:r w:rsidR="00B62CAA">
                              <w:rPr>
                                <w:rFonts w:ascii="Verdana" w:hAnsi="Verdana"/>
                                <w:sz w:val="20"/>
                              </w:rPr>
                              <w:t xml:space="preserve"> -</w:t>
                            </w:r>
                            <w:r w:rsidR="000C5320">
                              <w:rPr>
                                <w:rFonts w:ascii="Verdana" w:hAnsi="Verdana"/>
                                <w:sz w:val="20"/>
                              </w:rPr>
                              <w:t xml:space="preserve"> </w:t>
                            </w:r>
                            <w:r w:rsidR="000C5320" w:rsidRPr="00B62CAA">
                              <w:rPr>
                                <w:rFonts w:ascii="Verdana" w:hAnsi="Verdana"/>
                                <w:b w:val="0"/>
                                <w:bCs w:val="0"/>
                                <w:sz w:val="16"/>
                                <w:szCs w:val="22"/>
                              </w:rPr>
                              <w:t>These changes should be agreed by all parties within four to seven weeks after the start of each semester</w:t>
                            </w:r>
                            <w:r w:rsidR="00B62CAA">
                              <w:rPr>
                                <w:rFonts w:ascii="Verdana" w:hAnsi="Verdana"/>
                                <w:b w:val="0"/>
                                <w:bCs w:val="0"/>
                                <w:sz w:val="16"/>
                                <w:szCs w:val="22"/>
                              </w:rPr>
                              <w:t>.</w:t>
                            </w:r>
                          </w:p>
                          <w:p w14:paraId="3645589F" w14:textId="77777777" w:rsidR="00BF17DE" w:rsidRPr="001976A9" w:rsidRDefault="00BF17DE" w:rsidP="00BF17DE">
                            <w:pPr>
                              <w:pStyle w:val="Title"/>
                              <w:ind w:left="-284"/>
                              <w:jc w:val="center"/>
                              <w:rPr>
                                <w:rFonts w:ascii="Verdana" w:hAnsi="Verdana"/>
                                <w:sz w:val="10"/>
                              </w:rPr>
                            </w:pPr>
                          </w:p>
                          <w:p w14:paraId="7E777EBE" w14:textId="77777777" w:rsidR="00BF17DE" w:rsidRDefault="00BF17DE">
                            <w:pPr>
                              <w:rPr>
                                <w:lang w:val="en-US"/>
                              </w:rPr>
                            </w:pPr>
                          </w:p>
                          <w:p w14:paraId="052BCBA7" w14:textId="77777777" w:rsidR="000C5320" w:rsidRPr="00BF17DE" w:rsidRDefault="000C532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905E5" id="_x0000_t202" coordsize="21600,21600" o:spt="202" path="m,l,21600r21600,l21600,xe">
                <v:stroke joinstyle="miter"/>
                <v:path gradientshapeok="t" o:connecttype="rect"/>
              </v:shapetype>
              <v:shape id="Text Box 5" o:spid="_x0000_s1026" type="#_x0000_t202" style="position:absolute;margin-left:-18.7pt;margin-top:31.95pt;width:577.0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VOLA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" fillcolor="white [3201]" stroked="f" strokeweight=".5pt">
                <v:textbox>
                  <w:txbxContent>
                    <w:p w14:paraId="1CBA6870" w14:textId="60A60BD9" w:rsidR="00BF17DE" w:rsidRPr="00B62CAA" w:rsidRDefault="00BF17DE" w:rsidP="00BF17DE">
                      <w:pPr>
                        <w:pStyle w:val="Title"/>
                        <w:ind w:left="0"/>
                        <w:jc w:val="left"/>
                        <w:rPr>
                          <w:rFonts w:ascii="Verdana" w:hAnsi="Verdana"/>
                          <w:b w:val="0"/>
                          <w:bCs w:val="0"/>
                          <w:sz w:val="18"/>
                          <w:szCs w:val="22"/>
                        </w:rPr>
                      </w:pPr>
                      <w:r w:rsidRPr="001976A9">
                        <w:rPr>
                          <w:rFonts w:ascii="Verdana" w:hAnsi="Verdana"/>
                          <w:sz w:val="20"/>
                        </w:rPr>
                        <w:t>To be completed DURING THE MOBILITY</w:t>
                      </w:r>
                      <w:r w:rsidR="00B62CAA">
                        <w:rPr>
                          <w:rFonts w:ascii="Verdana" w:hAnsi="Verdana"/>
                          <w:sz w:val="20"/>
                        </w:rPr>
                        <w:t xml:space="preserve"> -</w:t>
                      </w:r>
                      <w:r w:rsidR="000C5320">
                        <w:rPr>
                          <w:rFonts w:ascii="Verdana" w:hAnsi="Verdana"/>
                          <w:sz w:val="20"/>
                        </w:rPr>
                        <w:t xml:space="preserve"> </w:t>
                      </w:r>
                      <w:r w:rsidR="000C5320" w:rsidRPr="00B62CAA">
                        <w:rPr>
                          <w:rFonts w:ascii="Verdana" w:hAnsi="Verdana"/>
                          <w:b w:val="0"/>
                          <w:bCs w:val="0"/>
                          <w:sz w:val="16"/>
                          <w:szCs w:val="22"/>
                        </w:rPr>
                        <w:t>These changes should be agreed by all parties within four to seven weeks after the start of each semester</w:t>
                      </w:r>
                      <w:r w:rsidR="00B62CAA">
                        <w:rPr>
                          <w:rFonts w:ascii="Verdana" w:hAnsi="Verdana"/>
                          <w:b w:val="0"/>
                          <w:bCs w:val="0"/>
                          <w:sz w:val="16"/>
                          <w:szCs w:val="22"/>
                        </w:rPr>
                        <w:t>.</w:t>
                      </w:r>
                    </w:p>
                    <w:p w14:paraId="3645589F" w14:textId="77777777" w:rsidR="00BF17DE" w:rsidRPr="001976A9" w:rsidRDefault="00BF17DE" w:rsidP="00BF17DE">
                      <w:pPr>
                        <w:pStyle w:val="Title"/>
                        <w:ind w:left="-284"/>
                        <w:jc w:val="center"/>
                        <w:rPr>
                          <w:rFonts w:ascii="Verdana" w:hAnsi="Verdana"/>
                          <w:sz w:val="10"/>
                        </w:rPr>
                      </w:pPr>
                    </w:p>
                    <w:p w14:paraId="7E777EBE" w14:textId="77777777" w:rsidR="00BF17DE" w:rsidRDefault="00BF17DE">
                      <w:pPr>
                        <w:rPr>
                          <w:lang w:val="en-US"/>
                        </w:rPr>
                      </w:pPr>
                    </w:p>
                    <w:p w14:paraId="052BCBA7" w14:textId="77777777" w:rsidR="000C5320" w:rsidRPr="00BF17DE" w:rsidRDefault="000C5320">
                      <w:pPr>
                        <w:rPr>
                          <w:lang w:val="en-US"/>
                        </w:rPr>
                      </w:pPr>
                    </w:p>
                  </w:txbxContent>
                </v:textbox>
              </v:shape>
            </w:pict>
          </mc:Fallback>
        </mc:AlternateContent>
      </w:r>
      <w:r w:rsidR="000C5320">
        <w:rPr>
          <w:noProof/>
          <w14:ligatures w14:val="standardContextual"/>
        </w:rPr>
        <mc:AlternateContent>
          <mc:Choice Requires="wps">
            <w:drawing>
              <wp:anchor distT="0" distB="0" distL="114300" distR="114300" simplePos="0" relativeHeight="251660288" behindDoc="0" locked="0" layoutInCell="1" allowOverlap="1" wp14:anchorId="32CCCEF2" wp14:editId="71D859AE">
                <wp:simplePos x="0" y="0"/>
                <wp:positionH relativeFrom="column">
                  <wp:posOffset>1725930</wp:posOffset>
                </wp:positionH>
                <wp:positionV relativeFrom="paragraph">
                  <wp:posOffset>-333593</wp:posOffset>
                </wp:positionV>
                <wp:extent cx="3575713" cy="736799"/>
                <wp:effectExtent l="0" t="0" r="5715" b="6350"/>
                <wp:wrapNone/>
                <wp:docPr id="4" name="Text Box 4"/>
                <wp:cNvGraphicFramePr/>
                <a:graphic xmlns:a="http://schemas.openxmlformats.org/drawingml/2006/main">
                  <a:graphicData uri="http://schemas.microsoft.com/office/word/2010/wordprocessingShape">
                    <wps:wsp>
                      <wps:cNvSpPr txBox="1"/>
                      <wps:spPr>
                        <a:xfrm>
                          <a:off x="0" y="0"/>
                          <a:ext cx="3575713" cy="736799"/>
                        </a:xfrm>
                        <a:prstGeom prst="rect">
                          <a:avLst/>
                        </a:prstGeom>
                        <a:solidFill>
                          <a:schemeClr val="lt1"/>
                        </a:solidFill>
                        <a:ln w="6350">
                          <a:noFill/>
                        </a:ln>
                      </wps:spPr>
                      <wps:txbx>
                        <w:txbxContent>
                          <w:p w14:paraId="10414422" w14:textId="4A8CCD99" w:rsidR="00BF17DE" w:rsidRPr="00BF17DE" w:rsidRDefault="00BF17DE" w:rsidP="00BF17DE">
                            <w:pPr>
                              <w:jc w:val="center"/>
                              <w:rPr>
                                <w:rFonts w:ascii="Verdana" w:hAnsi="Verdana"/>
                                <w:b/>
                                <w:bCs/>
                                <w:color w:val="1F3864" w:themeColor="accent1" w:themeShade="80"/>
                                <w:sz w:val="36"/>
                                <w:szCs w:val="36"/>
                                <w:lang w:val="en-GB"/>
                              </w:rPr>
                            </w:pPr>
                            <w:r w:rsidRPr="00BF17DE">
                              <w:rPr>
                                <w:rFonts w:ascii="Verdana" w:hAnsi="Verdana"/>
                                <w:b/>
                                <w:bCs/>
                                <w:color w:val="1F3864" w:themeColor="accent1" w:themeShade="80"/>
                                <w:sz w:val="36"/>
                                <w:szCs w:val="36"/>
                                <w:lang w:val="en-GB"/>
                              </w:rPr>
                              <w:t xml:space="preserve">Changes </w:t>
                            </w:r>
                            <w:r w:rsidRPr="00BF17DE">
                              <w:rPr>
                                <w:rFonts w:ascii="Verdana" w:hAnsi="Verdana"/>
                                <w:color w:val="1F3864" w:themeColor="accent1" w:themeShade="80"/>
                                <w:sz w:val="36"/>
                                <w:szCs w:val="36"/>
                                <w:lang w:val="en-GB"/>
                              </w:rPr>
                              <w:t>to the</w:t>
                            </w:r>
                            <w:r w:rsidRPr="00BF17DE">
                              <w:rPr>
                                <w:rFonts w:ascii="Verdana" w:hAnsi="Verdana"/>
                                <w:b/>
                                <w:bCs/>
                                <w:color w:val="1F3864" w:themeColor="accent1" w:themeShade="80"/>
                                <w:sz w:val="36"/>
                                <w:szCs w:val="36"/>
                                <w:lang w:val="en-GB"/>
                              </w:rPr>
                              <w:t xml:space="preserve"> Learning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CCEF2" id="Text Box 4" o:spid="_x0000_s1027" type="#_x0000_t202" style="position:absolute;margin-left:135.9pt;margin-top:-26.25pt;width:281.55pt;height: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" fillcolor="white [3201]" stroked="f" strokeweight=".5pt">
                <v:textbox>
                  <w:txbxContent>
                    <w:p w14:paraId="10414422" w14:textId="4A8CCD99" w:rsidR="00BF17DE" w:rsidRPr="00BF17DE" w:rsidRDefault="00BF17DE" w:rsidP="00BF17DE">
                      <w:pPr>
                        <w:jc w:val="center"/>
                        <w:rPr>
                          <w:rFonts w:ascii="Verdana" w:hAnsi="Verdana"/>
                          <w:b/>
                          <w:bCs/>
                          <w:color w:val="1F3864" w:themeColor="accent1" w:themeShade="80"/>
                          <w:sz w:val="36"/>
                          <w:szCs w:val="36"/>
                          <w:lang w:val="en-GB"/>
                        </w:rPr>
                      </w:pPr>
                      <w:r w:rsidRPr="00BF17DE">
                        <w:rPr>
                          <w:rFonts w:ascii="Verdana" w:hAnsi="Verdana"/>
                          <w:b/>
                          <w:bCs/>
                          <w:color w:val="1F3864" w:themeColor="accent1" w:themeShade="80"/>
                          <w:sz w:val="36"/>
                          <w:szCs w:val="36"/>
                          <w:lang w:val="en-GB"/>
                        </w:rPr>
                        <w:t xml:space="preserve">Changes </w:t>
                      </w:r>
                      <w:r w:rsidRPr="00BF17DE">
                        <w:rPr>
                          <w:rFonts w:ascii="Verdana" w:hAnsi="Verdana"/>
                          <w:color w:val="1F3864" w:themeColor="accent1" w:themeShade="80"/>
                          <w:sz w:val="36"/>
                          <w:szCs w:val="36"/>
                          <w:lang w:val="en-GB"/>
                        </w:rPr>
                        <w:t>to the</w:t>
                      </w:r>
                      <w:r w:rsidRPr="00BF17DE">
                        <w:rPr>
                          <w:rFonts w:ascii="Verdana" w:hAnsi="Verdana"/>
                          <w:b/>
                          <w:bCs/>
                          <w:color w:val="1F3864" w:themeColor="accent1" w:themeShade="80"/>
                          <w:sz w:val="36"/>
                          <w:szCs w:val="36"/>
                          <w:lang w:val="en-GB"/>
                        </w:rPr>
                        <w:t xml:space="preserve"> Learning Agreement</w:t>
                      </w:r>
                    </w:p>
                  </w:txbxContent>
                </v:textbox>
              </v:shape>
            </w:pict>
          </mc:Fallback>
        </mc:AlternateContent>
      </w:r>
      <w:r w:rsidR="00BF17DE">
        <w:rPr>
          <w:noProof/>
          <w14:ligatures w14:val="standardContextual"/>
        </w:rPr>
        <mc:AlternateContent>
          <mc:Choice Requires="wps">
            <w:drawing>
              <wp:anchor distT="0" distB="0" distL="114300" distR="114300" simplePos="0" relativeHeight="251659264" behindDoc="0" locked="0" layoutInCell="1" allowOverlap="1" wp14:anchorId="112C2FF9" wp14:editId="7716A5ED">
                <wp:simplePos x="0" y="0"/>
                <wp:positionH relativeFrom="column">
                  <wp:posOffset>5561463</wp:posOffset>
                </wp:positionH>
                <wp:positionV relativeFrom="paragraph">
                  <wp:posOffset>6824</wp:posOffset>
                </wp:positionV>
                <wp:extent cx="1419367" cy="395785"/>
                <wp:effectExtent l="0" t="0" r="9525" b="4445"/>
                <wp:wrapNone/>
                <wp:docPr id="3" name="Text Box 3"/>
                <wp:cNvGraphicFramePr/>
                <a:graphic xmlns:a="http://schemas.openxmlformats.org/drawingml/2006/main">
                  <a:graphicData uri="http://schemas.microsoft.com/office/word/2010/wordprocessingShape">
                    <wps:wsp>
                      <wps:cNvSpPr txBox="1"/>
                      <wps:spPr>
                        <a:xfrm>
                          <a:off x="0" y="0"/>
                          <a:ext cx="1419367" cy="395785"/>
                        </a:xfrm>
                        <a:prstGeom prst="rect">
                          <a:avLst/>
                        </a:prstGeom>
                        <a:solidFill>
                          <a:schemeClr val="lt1"/>
                        </a:solidFill>
                        <a:ln w="6350">
                          <a:noFill/>
                        </a:ln>
                      </wps:spPr>
                      <wps:txbx>
                        <w:txbxContent>
                          <w:p w14:paraId="558A31AD" w14:textId="50D007FE" w:rsidR="00BF17DE" w:rsidRPr="00BF17DE" w:rsidRDefault="00BF17DE">
                            <w:pPr>
                              <w:rPr>
                                <w:rFonts w:ascii="Verdana" w:hAnsi="Verdana"/>
                                <w:b/>
                                <w:bCs/>
                                <w:color w:val="1F3864" w:themeColor="accent1" w:themeShade="80"/>
                                <w:sz w:val="28"/>
                                <w:szCs w:val="28"/>
                                <w:lang w:val="en-GB"/>
                              </w:rPr>
                            </w:pPr>
                            <w:r w:rsidRPr="00BF17DE">
                              <w:rPr>
                                <w:rFonts w:ascii="Verdana" w:hAnsi="Verdana"/>
                                <w:b/>
                                <w:bCs/>
                                <w:color w:val="1F3864" w:themeColor="accent1" w:themeShade="80"/>
                                <w:sz w:val="28"/>
                                <w:szCs w:val="28"/>
                                <w:lang w:val="en-GB"/>
                              </w:rPr>
                              <w:t>2023-2024</w:t>
                            </w:r>
                          </w:p>
                          <w:p w14:paraId="1D195F5A" w14:textId="77777777" w:rsidR="00B62CAA" w:rsidRDefault="00B62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C2FF9" id="Text Box 3" o:spid="_x0000_s1028" type="#_x0000_t202" style="position:absolute;margin-left:437.9pt;margin-top:.55pt;width:111.75pt;height:3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" fillcolor="white [3201]" stroked="f" strokeweight=".5pt">
                <v:textbox>
                  <w:txbxContent>
                    <w:p w14:paraId="558A31AD" w14:textId="50D007FE" w:rsidR="00BF17DE" w:rsidRPr="00BF17DE" w:rsidRDefault="00BF17DE">
                      <w:pPr>
                        <w:rPr>
                          <w:rFonts w:ascii="Verdana" w:hAnsi="Verdana"/>
                          <w:b/>
                          <w:bCs/>
                          <w:color w:val="1F3864" w:themeColor="accent1" w:themeShade="80"/>
                          <w:sz w:val="28"/>
                          <w:szCs w:val="28"/>
                          <w:lang w:val="en-GB"/>
                        </w:rPr>
                      </w:pPr>
                      <w:r w:rsidRPr="00BF17DE">
                        <w:rPr>
                          <w:rFonts w:ascii="Verdana" w:hAnsi="Verdana"/>
                          <w:b/>
                          <w:bCs/>
                          <w:color w:val="1F3864" w:themeColor="accent1" w:themeShade="80"/>
                          <w:sz w:val="28"/>
                          <w:szCs w:val="28"/>
                          <w:lang w:val="en-GB"/>
                        </w:rPr>
                        <w:t>2023-2024</w:t>
                      </w:r>
                    </w:p>
                    <w:p w14:paraId="1D195F5A" w14:textId="77777777" w:rsidR="00B62CAA" w:rsidRDefault="00B62CAA"/>
                  </w:txbxContent>
                </v:textbox>
              </v:shape>
            </w:pict>
          </mc:Fallback>
        </mc:AlternateContent>
      </w:r>
      <w:r w:rsidR="00BF17DE">
        <w:rPr>
          <w:noProof/>
        </w:rPr>
        <w:drawing>
          <wp:inline distT="0" distB="0" distL="0" distR="0" wp14:anchorId="2371ABB5" wp14:editId="5AD4F66D">
            <wp:extent cx="1362989" cy="286246"/>
            <wp:effectExtent l="0" t="0" r="0" b="0"/>
            <wp:docPr id="21" name="Picture 21"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548" cy="293084"/>
                    </a:xfrm>
                    <a:prstGeom prst="rect">
                      <a:avLst/>
                    </a:prstGeom>
                    <a:noFill/>
                    <a:ln>
                      <a:noFill/>
                    </a:ln>
                  </pic:spPr>
                </pic:pic>
              </a:graphicData>
            </a:graphic>
          </wp:inline>
        </w:drawing>
      </w:r>
    </w:p>
    <w:p w14:paraId="6D67724C" w14:textId="72CF5E8D" w:rsidR="000C5320" w:rsidRPr="000C5320" w:rsidRDefault="000C5320" w:rsidP="000C5320"/>
    <w:p w14:paraId="5A5A5185" w14:textId="77777777" w:rsidR="000C5320" w:rsidRPr="001E7290" w:rsidRDefault="000C5320" w:rsidP="000C5320">
      <w:pPr>
        <w:spacing w:after="120" w:line="240" w:lineRule="auto"/>
        <w:ind w:right="28"/>
        <w:rPr>
          <w:rFonts w:ascii="Verdana" w:eastAsia="Times New Roman" w:hAnsi="Verdana" w:cs="Arial"/>
          <w:color w:val="002060"/>
          <w:sz w:val="2"/>
          <w:szCs w:val="36"/>
          <w:lang w:val="en-GB"/>
        </w:rPr>
      </w:pPr>
    </w:p>
    <w:tbl>
      <w:tblPr>
        <w:tblW w:w="11199" w:type="dxa"/>
        <w:tblCellSpacing w:w="5" w:type="dxa"/>
        <w:tblInd w:w="-284" w:type="dxa"/>
        <w:tblLayout w:type="fixed"/>
        <w:tblCellMar>
          <w:left w:w="0" w:type="dxa"/>
          <w:right w:w="0" w:type="dxa"/>
        </w:tblCellMar>
        <w:tblLook w:val="01E0" w:firstRow="1" w:lastRow="1" w:firstColumn="1" w:lastColumn="1" w:noHBand="0" w:noVBand="0"/>
      </w:tblPr>
      <w:tblGrid>
        <w:gridCol w:w="2545"/>
        <w:gridCol w:w="8654"/>
      </w:tblGrid>
      <w:tr w:rsidR="00B62CAA" w:rsidRPr="0011028F" w14:paraId="7C9ACD4B" w14:textId="77777777" w:rsidTr="001B41CF">
        <w:trPr>
          <w:trHeight w:val="245"/>
          <w:tblCellSpacing w:w="5" w:type="dxa"/>
        </w:trPr>
        <w:tc>
          <w:tcPr>
            <w:tcW w:w="2530" w:type="dxa"/>
            <w:tcBorders>
              <w:bottom w:val="nil"/>
            </w:tcBorders>
            <w:shd w:val="clear" w:color="auto" w:fill="DBE4F0"/>
          </w:tcPr>
          <w:p w14:paraId="2281B1D4" w14:textId="77777777" w:rsidR="00B62CAA" w:rsidRPr="0011028F" w:rsidRDefault="00B62CAA" w:rsidP="001B41CF">
            <w:pPr>
              <w:pStyle w:val="TableParagraph"/>
              <w:ind w:left="103"/>
              <w:rPr>
                <w:rFonts w:ascii="Verdana" w:hAnsi="Verdana"/>
                <w:b/>
                <w:sz w:val="18"/>
              </w:rPr>
            </w:pPr>
            <w:r w:rsidRPr="0011028F">
              <w:rPr>
                <w:rFonts w:ascii="Verdana" w:hAnsi="Verdana"/>
                <w:b/>
                <w:sz w:val="18"/>
              </w:rPr>
              <w:t>Name:</w:t>
            </w:r>
          </w:p>
        </w:tc>
        <w:tc>
          <w:tcPr>
            <w:tcW w:w="8639" w:type="dxa"/>
            <w:tcBorders>
              <w:bottom w:val="nil"/>
            </w:tcBorders>
            <w:shd w:val="clear" w:color="auto" w:fill="DBE4F0"/>
          </w:tcPr>
          <w:p w14:paraId="648FD2E7" w14:textId="77777777" w:rsidR="00B62CAA" w:rsidRPr="0011028F" w:rsidRDefault="00B62CAA" w:rsidP="001B41CF">
            <w:pPr>
              <w:pStyle w:val="TableParagraph"/>
              <w:rPr>
                <w:rFonts w:ascii="Verdana" w:hAnsi="Verdana"/>
                <w:sz w:val="18"/>
              </w:rPr>
            </w:pPr>
          </w:p>
        </w:tc>
      </w:tr>
      <w:tr w:rsidR="00B62CAA" w:rsidRPr="0011028F" w14:paraId="7360D39D" w14:textId="77777777" w:rsidTr="001B41CF">
        <w:trPr>
          <w:trHeight w:val="245"/>
          <w:tblCellSpacing w:w="5" w:type="dxa"/>
        </w:trPr>
        <w:tc>
          <w:tcPr>
            <w:tcW w:w="2530" w:type="dxa"/>
            <w:tcBorders>
              <w:top w:val="nil"/>
            </w:tcBorders>
            <w:shd w:val="clear" w:color="auto" w:fill="F1F1F1"/>
          </w:tcPr>
          <w:p w14:paraId="59C2AD3B" w14:textId="77777777" w:rsidR="00B62CAA" w:rsidRPr="0011028F" w:rsidRDefault="00B62CAA" w:rsidP="001B41CF">
            <w:pPr>
              <w:pStyle w:val="TableParagraph"/>
              <w:spacing w:line="217" w:lineRule="exact"/>
              <w:ind w:left="103"/>
              <w:rPr>
                <w:rFonts w:ascii="Verdana" w:hAnsi="Verdana"/>
                <w:b/>
                <w:sz w:val="18"/>
              </w:rPr>
            </w:pPr>
            <w:r w:rsidRPr="0011028F">
              <w:rPr>
                <w:rFonts w:ascii="Verdana" w:hAnsi="Verdana"/>
                <w:b/>
                <w:sz w:val="18"/>
              </w:rPr>
              <w:t>Student number:</w:t>
            </w:r>
          </w:p>
        </w:tc>
        <w:tc>
          <w:tcPr>
            <w:tcW w:w="8639" w:type="dxa"/>
            <w:tcBorders>
              <w:top w:val="nil"/>
            </w:tcBorders>
            <w:shd w:val="clear" w:color="auto" w:fill="F1F1F1"/>
          </w:tcPr>
          <w:p w14:paraId="1C7C9B5C" w14:textId="77777777" w:rsidR="00B62CAA" w:rsidRPr="0011028F" w:rsidRDefault="00B62CAA" w:rsidP="001B41CF">
            <w:pPr>
              <w:pStyle w:val="TableParagraph"/>
              <w:rPr>
                <w:rFonts w:ascii="Verdana" w:hAnsi="Verdana"/>
                <w:sz w:val="18"/>
              </w:rPr>
            </w:pPr>
          </w:p>
        </w:tc>
      </w:tr>
    </w:tbl>
    <w:p w14:paraId="6376BEF6" w14:textId="77777777" w:rsidR="00B62CAA" w:rsidRDefault="00B62CAA" w:rsidP="000C5320">
      <w:pPr>
        <w:pStyle w:val="Heading1"/>
        <w:spacing w:before="7" w:after="1"/>
        <w:ind w:hanging="275"/>
        <w:rPr>
          <w:rFonts w:ascii="Verdana" w:hAnsi="Verdana"/>
        </w:rPr>
      </w:pPr>
    </w:p>
    <w:p w14:paraId="55F63694" w14:textId="5F3DDDE7" w:rsidR="000C5320" w:rsidRDefault="000C5320" w:rsidP="000C5320">
      <w:pPr>
        <w:pStyle w:val="Heading1"/>
        <w:spacing w:before="7" w:after="1"/>
        <w:ind w:hanging="275"/>
        <w:rPr>
          <w:rFonts w:ascii="Verdana" w:hAnsi="Verdana"/>
        </w:rPr>
      </w:pPr>
      <w:r w:rsidRPr="00EC6A60">
        <w:rPr>
          <w:rFonts w:ascii="Verdana" w:hAnsi="Verdana"/>
        </w:rPr>
        <w:t xml:space="preserve">Changes </w:t>
      </w:r>
      <w:r w:rsidRPr="00B62CAA">
        <w:rPr>
          <w:rFonts w:ascii="Verdana" w:hAnsi="Verdana"/>
        </w:rPr>
        <w:t>to the</w:t>
      </w:r>
      <w:r w:rsidRPr="00EC6A60">
        <w:rPr>
          <w:rFonts w:ascii="Verdana" w:hAnsi="Verdana"/>
        </w:rPr>
        <w:t xml:space="preserve"> mobility</w:t>
      </w:r>
      <w:r w:rsidRPr="00EC6A60">
        <w:rPr>
          <w:rFonts w:ascii="Verdana" w:hAnsi="Verdana"/>
          <w:spacing w:val="2"/>
        </w:rPr>
        <w:t xml:space="preserve"> </w:t>
      </w:r>
      <w:r w:rsidRPr="00EC6A60">
        <w:rPr>
          <w:rFonts w:ascii="Verdana" w:hAnsi="Verdana"/>
        </w:rPr>
        <w:t>period</w:t>
      </w:r>
      <w:r>
        <w:rPr>
          <w:rFonts w:ascii="Verdana" w:hAnsi="Verdana"/>
        </w:rPr>
        <w:t xml:space="preserve"> (leave blank if no date changes occur)</w:t>
      </w:r>
      <w:r w:rsidRPr="00EC6A60">
        <w:rPr>
          <w:rFonts w:ascii="Verdana" w:hAnsi="Verdana"/>
        </w:rPr>
        <w:t>:</w:t>
      </w:r>
    </w:p>
    <w:p w14:paraId="6198AEBF" w14:textId="77777777" w:rsidR="000C5320" w:rsidRPr="001E7290" w:rsidRDefault="000C5320" w:rsidP="000C5320">
      <w:pPr>
        <w:pStyle w:val="Heading1"/>
        <w:spacing w:before="7" w:after="1"/>
        <w:ind w:hanging="275"/>
        <w:rPr>
          <w:rFonts w:ascii="Verdana" w:hAnsi="Verdana"/>
          <w:sz w:val="6"/>
        </w:rPr>
      </w:pPr>
    </w:p>
    <w:tbl>
      <w:tblPr>
        <w:tblW w:w="11199" w:type="dxa"/>
        <w:tblCellSpacing w:w="5" w:type="dxa"/>
        <w:tblInd w:w="-284" w:type="dxa"/>
        <w:tblLayout w:type="fixed"/>
        <w:tblCellMar>
          <w:left w:w="0" w:type="dxa"/>
          <w:right w:w="0" w:type="dxa"/>
        </w:tblCellMar>
        <w:tblLook w:val="01E0" w:firstRow="1" w:lastRow="1" w:firstColumn="1" w:lastColumn="1" w:noHBand="0" w:noVBand="0"/>
      </w:tblPr>
      <w:tblGrid>
        <w:gridCol w:w="2545"/>
        <w:gridCol w:w="8654"/>
      </w:tblGrid>
      <w:tr w:rsidR="000C5320" w:rsidRPr="0011028F" w14:paraId="54A8C85D" w14:textId="77777777" w:rsidTr="001B41CF">
        <w:trPr>
          <w:trHeight w:val="245"/>
          <w:tblCellSpacing w:w="5" w:type="dxa"/>
        </w:trPr>
        <w:tc>
          <w:tcPr>
            <w:tcW w:w="2530" w:type="dxa"/>
            <w:tcBorders>
              <w:bottom w:val="nil"/>
            </w:tcBorders>
            <w:shd w:val="clear" w:color="auto" w:fill="DBE4F0"/>
          </w:tcPr>
          <w:p w14:paraId="3974AD34" w14:textId="77777777" w:rsidR="000C5320" w:rsidRPr="0011028F" w:rsidRDefault="000C5320" w:rsidP="001B41CF">
            <w:pPr>
              <w:pStyle w:val="TableParagraph"/>
              <w:ind w:left="103"/>
              <w:rPr>
                <w:rFonts w:ascii="Verdana" w:hAnsi="Verdana"/>
                <w:b/>
                <w:sz w:val="18"/>
              </w:rPr>
            </w:pPr>
            <w:r w:rsidRPr="0011028F">
              <w:rPr>
                <w:rFonts w:ascii="Verdana" w:hAnsi="Verdana"/>
                <w:b/>
                <w:sz w:val="18"/>
              </w:rPr>
              <w:t>New start date:</w:t>
            </w:r>
          </w:p>
        </w:tc>
        <w:tc>
          <w:tcPr>
            <w:tcW w:w="8639" w:type="dxa"/>
            <w:tcBorders>
              <w:bottom w:val="nil"/>
            </w:tcBorders>
            <w:shd w:val="clear" w:color="auto" w:fill="DBE4F0"/>
          </w:tcPr>
          <w:p w14:paraId="4C25793C" w14:textId="77777777" w:rsidR="000C5320" w:rsidRPr="0011028F" w:rsidRDefault="000C5320" w:rsidP="001B41CF">
            <w:pPr>
              <w:pStyle w:val="TableParagraph"/>
              <w:rPr>
                <w:rFonts w:ascii="Verdana" w:hAnsi="Verdana"/>
                <w:sz w:val="18"/>
              </w:rPr>
            </w:pPr>
          </w:p>
        </w:tc>
      </w:tr>
      <w:tr w:rsidR="000C5320" w:rsidRPr="0011028F" w14:paraId="6FB3B739" w14:textId="77777777" w:rsidTr="001B41CF">
        <w:trPr>
          <w:trHeight w:val="245"/>
          <w:tblCellSpacing w:w="5" w:type="dxa"/>
        </w:trPr>
        <w:tc>
          <w:tcPr>
            <w:tcW w:w="2530" w:type="dxa"/>
            <w:tcBorders>
              <w:top w:val="nil"/>
            </w:tcBorders>
            <w:shd w:val="clear" w:color="auto" w:fill="F1F1F1"/>
          </w:tcPr>
          <w:p w14:paraId="6A1B8242" w14:textId="77777777" w:rsidR="000C5320" w:rsidRPr="0011028F" w:rsidRDefault="000C5320" w:rsidP="001B41CF">
            <w:pPr>
              <w:pStyle w:val="TableParagraph"/>
              <w:spacing w:line="217" w:lineRule="exact"/>
              <w:ind w:left="103"/>
              <w:rPr>
                <w:rFonts w:ascii="Verdana" w:hAnsi="Verdana"/>
                <w:b/>
                <w:sz w:val="18"/>
              </w:rPr>
            </w:pPr>
            <w:r w:rsidRPr="0011028F">
              <w:rPr>
                <w:rFonts w:ascii="Verdana" w:hAnsi="Verdana"/>
                <w:b/>
                <w:sz w:val="18"/>
              </w:rPr>
              <w:t>New end date:</w:t>
            </w:r>
          </w:p>
        </w:tc>
        <w:tc>
          <w:tcPr>
            <w:tcW w:w="8639" w:type="dxa"/>
            <w:tcBorders>
              <w:top w:val="nil"/>
            </w:tcBorders>
            <w:shd w:val="clear" w:color="auto" w:fill="F1F1F1"/>
          </w:tcPr>
          <w:p w14:paraId="3C60FC16" w14:textId="77777777" w:rsidR="000C5320" w:rsidRPr="0011028F" w:rsidRDefault="000C5320" w:rsidP="001B41CF">
            <w:pPr>
              <w:pStyle w:val="TableParagraph"/>
              <w:rPr>
                <w:rFonts w:ascii="Verdana" w:hAnsi="Verdana"/>
                <w:sz w:val="18"/>
              </w:rPr>
            </w:pPr>
          </w:p>
        </w:tc>
      </w:tr>
    </w:tbl>
    <w:p w14:paraId="5C8900BD" w14:textId="77777777" w:rsidR="000C5320" w:rsidRPr="001E7290" w:rsidRDefault="000C5320" w:rsidP="000C5320">
      <w:pPr>
        <w:pStyle w:val="ListParagraph"/>
        <w:widowControl w:val="0"/>
        <w:tabs>
          <w:tab w:val="left" w:pos="620"/>
        </w:tabs>
        <w:autoSpaceDE w:val="0"/>
        <w:autoSpaceDN w:val="0"/>
        <w:spacing w:after="0" w:line="240" w:lineRule="auto"/>
        <w:ind w:left="612"/>
        <w:contextualSpacing w:val="0"/>
        <w:rPr>
          <w:rFonts w:ascii="Verdana" w:hAnsi="Verdana"/>
          <w:sz w:val="10"/>
        </w:rPr>
      </w:pPr>
    </w:p>
    <w:p w14:paraId="0EEE3665" w14:textId="77777777" w:rsidR="000C5320" w:rsidRDefault="000C5320" w:rsidP="000C5320">
      <w:pPr>
        <w:pStyle w:val="Heading1"/>
        <w:ind w:left="0" w:hanging="203"/>
        <w:rPr>
          <w:rFonts w:ascii="Verdana" w:hAnsi="Verdana"/>
        </w:rPr>
      </w:pPr>
      <w:r>
        <w:t xml:space="preserve">    </w:t>
      </w:r>
      <w:r w:rsidRPr="00EC6A60">
        <w:rPr>
          <w:rFonts w:ascii="Verdana" w:hAnsi="Verdana"/>
        </w:rPr>
        <w:t xml:space="preserve">Changes </w:t>
      </w:r>
      <w:r w:rsidRPr="00B62CAA">
        <w:rPr>
          <w:rFonts w:ascii="Verdana" w:hAnsi="Verdana"/>
        </w:rPr>
        <w:t>to my</w:t>
      </w:r>
      <w:r w:rsidRPr="00EC6A60">
        <w:rPr>
          <w:rFonts w:ascii="Verdana" w:hAnsi="Verdana"/>
        </w:rPr>
        <w:t xml:space="preserve"> travel plan (to and from destination):</w:t>
      </w:r>
    </w:p>
    <w:p w14:paraId="63A96B19" w14:textId="77777777" w:rsidR="000C5320" w:rsidRPr="001E7290" w:rsidRDefault="000C5320" w:rsidP="000C5320">
      <w:pPr>
        <w:pStyle w:val="Heading1"/>
        <w:ind w:left="0" w:hanging="203"/>
        <w:rPr>
          <w:rFonts w:ascii="Verdana" w:hAnsi="Verdana"/>
          <w:sz w:val="6"/>
        </w:rPr>
      </w:pPr>
    </w:p>
    <w:tbl>
      <w:tblPr>
        <w:tblStyle w:val="TableGrid"/>
        <w:tblW w:w="1115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2365"/>
      </w:tblGrid>
      <w:tr w:rsidR="000C5320" w14:paraId="5F9D2FE7" w14:textId="77777777" w:rsidTr="001B41CF">
        <w:trPr>
          <w:trHeight w:val="310"/>
        </w:trPr>
        <w:tc>
          <w:tcPr>
            <w:tcW w:w="8789" w:type="dxa"/>
            <w:shd w:val="clear" w:color="auto" w:fill="DEEAF6" w:themeFill="accent5" w:themeFillTint="33"/>
          </w:tcPr>
          <w:p w14:paraId="757E96F0" w14:textId="77777777" w:rsidR="000C5320" w:rsidRPr="00175C89" w:rsidRDefault="000C5320" w:rsidP="001B41CF">
            <w:pPr>
              <w:pStyle w:val="ListParagraph"/>
              <w:widowControl w:val="0"/>
              <w:tabs>
                <w:tab w:val="left" w:pos="620"/>
              </w:tabs>
              <w:autoSpaceDE w:val="0"/>
              <w:autoSpaceDN w:val="0"/>
              <w:spacing w:after="0" w:line="240" w:lineRule="auto"/>
              <w:ind w:left="0"/>
              <w:contextualSpacing w:val="0"/>
              <w:rPr>
                <w:rFonts w:ascii="Verdana" w:hAnsi="Verdana"/>
                <w:b/>
                <w:sz w:val="18"/>
              </w:rPr>
            </w:pPr>
            <w:r>
              <w:rPr>
                <w:rFonts w:ascii="Verdana" w:hAnsi="Verdana"/>
                <w:b/>
                <w:sz w:val="18"/>
              </w:rPr>
              <w:t>I have travelled to my destination and will return to TU Delft sustainably and I will complete the necessary documents to confirm this upon my return to receive a 50 EUR Top up.</w:t>
            </w:r>
          </w:p>
        </w:tc>
        <w:tc>
          <w:tcPr>
            <w:tcW w:w="2365" w:type="dxa"/>
            <w:shd w:val="clear" w:color="auto" w:fill="F2F2F2" w:themeFill="background1" w:themeFillShade="F2"/>
          </w:tcPr>
          <w:p w14:paraId="147174DE" w14:textId="77777777" w:rsidR="000C5320" w:rsidRDefault="000C5320" w:rsidP="001B41CF">
            <w:pPr>
              <w:pStyle w:val="ListParagraph"/>
              <w:widowControl w:val="0"/>
              <w:tabs>
                <w:tab w:val="left" w:pos="620"/>
              </w:tabs>
              <w:autoSpaceDE w:val="0"/>
              <w:autoSpaceDN w:val="0"/>
              <w:spacing w:after="0" w:line="240" w:lineRule="auto"/>
              <w:ind w:left="0"/>
              <w:contextualSpacing w:val="0"/>
              <w:rPr>
                <w:rFonts w:ascii="Verdana" w:hAnsi="Verdana"/>
                <w:b/>
                <w:sz w:val="20"/>
              </w:rPr>
            </w:pPr>
            <w:r>
              <w:rPr>
                <w:rFonts w:ascii="Verdana" w:hAnsi="Verdana"/>
                <w:b/>
                <w:noProof/>
                <w:sz w:val="20"/>
                <w:lang w:val="en-GB" w:eastAsia="en-GB"/>
              </w:rPr>
              <mc:AlternateContent>
                <mc:Choice Requires="wps">
                  <w:drawing>
                    <wp:anchor distT="0" distB="0" distL="114300" distR="114300" simplePos="0" relativeHeight="251664384" behindDoc="0" locked="0" layoutInCell="1" allowOverlap="1" wp14:anchorId="0FA5B8BB" wp14:editId="63AC947B">
                      <wp:simplePos x="0" y="0"/>
                      <wp:positionH relativeFrom="column">
                        <wp:posOffset>849619</wp:posOffset>
                      </wp:positionH>
                      <wp:positionV relativeFrom="paragraph">
                        <wp:posOffset>48212</wp:posOffset>
                      </wp:positionV>
                      <wp:extent cx="190280" cy="150495"/>
                      <wp:effectExtent l="0" t="0" r="19685" b="20955"/>
                      <wp:wrapNone/>
                      <wp:docPr id="6" name="Rectangle 6"/>
                      <wp:cNvGraphicFramePr/>
                      <a:graphic xmlns:a="http://schemas.openxmlformats.org/drawingml/2006/main">
                        <a:graphicData uri="http://schemas.microsoft.com/office/word/2010/wordprocessingShape">
                          <wps:wsp>
                            <wps:cNvSpPr/>
                            <wps:spPr>
                              <a:xfrm>
                                <a:off x="0" y="0"/>
                                <a:ext cx="190280"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6D5506" id="Rectangle 6" o:spid="_x0000_s1026" style="position:absolute;margin-left:66.9pt;margin-top:3.8pt;width:1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" filled="f" strokecolor="black [3213]" strokeweight="1pt"/>
                  </w:pict>
                </mc:Fallback>
              </mc:AlternateContent>
            </w:r>
            <w:r>
              <w:rPr>
                <w:rFonts w:ascii="Verdana" w:hAnsi="Verdana"/>
                <w:b/>
                <w:noProof/>
                <w:sz w:val="20"/>
                <w:lang w:val="en-GB" w:eastAsia="en-GB"/>
              </w:rPr>
              <mc:AlternateContent>
                <mc:Choice Requires="wps">
                  <w:drawing>
                    <wp:anchor distT="0" distB="0" distL="114300" distR="114300" simplePos="0" relativeHeight="251663360" behindDoc="0" locked="0" layoutInCell="1" allowOverlap="1" wp14:anchorId="6EC91583" wp14:editId="334B32D5">
                      <wp:simplePos x="0" y="0"/>
                      <wp:positionH relativeFrom="column">
                        <wp:posOffset>352776</wp:posOffset>
                      </wp:positionH>
                      <wp:positionV relativeFrom="paragraph">
                        <wp:posOffset>48212</wp:posOffset>
                      </wp:positionV>
                      <wp:extent cx="174423" cy="150495"/>
                      <wp:effectExtent l="0" t="0" r="16510" b="20955"/>
                      <wp:wrapNone/>
                      <wp:docPr id="2" name="Rectangle 2"/>
                      <wp:cNvGraphicFramePr/>
                      <a:graphic xmlns:a="http://schemas.openxmlformats.org/drawingml/2006/main">
                        <a:graphicData uri="http://schemas.microsoft.com/office/word/2010/wordprocessingShape">
                          <wps:wsp>
                            <wps:cNvSpPr/>
                            <wps:spPr>
                              <a:xfrm>
                                <a:off x="0" y="0"/>
                                <a:ext cx="174423"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8F7F0F" id="Rectangle 2" o:spid="_x0000_s1026" style="position:absolute;margin-left:27.8pt;margin-top:3.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" filled="f" strokecolor="black [3213]" strokeweight="1pt"/>
                  </w:pict>
                </mc:Fallback>
              </mc:AlternateContent>
            </w:r>
            <w:r>
              <w:rPr>
                <w:rFonts w:ascii="Verdana" w:hAnsi="Verdana"/>
                <w:b/>
                <w:sz w:val="20"/>
              </w:rPr>
              <w:t>Yes       No</w:t>
            </w:r>
          </w:p>
        </w:tc>
      </w:tr>
    </w:tbl>
    <w:p w14:paraId="2C43A728" w14:textId="77777777" w:rsidR="000C5320" w:rsidRPr="001E7290" w:rsidRDefault="000C5320" w:rsidP="000C5320">
      <w:pPr>
        <w:pStyle w:val="ListParagraph"/>
        <w:widowControl w:val="0"/>
        <w:tabs>
          <w:tab w:val="left" w:pos="620"/>
        </w:tabs>
        <w:autoSpaceDE w:val="0"/>
        <w:autoSpaceDN w:val="0"/>
        <w:spacing w:after="0" w:line="240" w:lineRule="auto"/>
        <w:ind w:left="612"/>
        <w:contextualSpacing w:val="0"/>
        <w:rPr>
          <w:rFonts w:ascii="Verdana" w:hAnsi="Verdana"/>
          <w:b/>
          <w:sz w:val="10"/>
        </w:rPr>
      </w:pPr>
    </w:p>
    <w:p w14:paraId="6DEEFF56" w14:textId="77777777" w:rsidR="000C5320" w:rsidRDefault="000C5320" w:rsidP="000C5320">
      <w:pPr>
        <w:pStyle w:val="Heading1"/>
        <w:ind w:left="345"/>
        <w:rPr>
          <w:rFonts w:ascii="Verdana" w:hAnsi="Verdana"/>
        </w:rPr>
      </w:pPr>
    </w:p>
    <w:p w14:paraId="074A7DC2" w14:textId="1CE08F87" w:rsidR="000C5320" w:rsidRPr="00EC6A60" w:rsidRDefault="000C5320" w:rsidP="000C5320">
      <w:pPr>
        <w:pStyle w:val="Heading1"/>
        <w:ind w:left="345"/>
        <w:rPr>
          <w:rFonts w:ascii="Verdana" w:hAnsi="Verdana"/>
        </w:rPr>
      </w:pPr>
      <w:r>
        <w:rPr>
          <w:rFonts w:ascii="Verdana" w:hAnsi="Verdana"/>
        </w:rPr>
        <w:t xml:space="preserve"> </w:t>
      </w:r>
      <w:r w:rsidRPr="00EC6A60">
        <w:rPr>
          <w:rFonts w:ascii="Verdana" w:hAnsi="Verdana"/>
        </w:rPr>
        <w:t>Exceptional changes to the proposed mobility</w:t>
      </w:r>
      <w:r w:rsidRPr="00EC6A60">
        <w:rPr>
          <w:rFonts w:ascii="Verdana" w:hAnsi="Verdana"/>
          <w:spacing w:val="-3"/>
        </w:rPr>
        <w:t xml:space="preserve"> </w:t>
      </w:r>
      <w:r w:rsidRPr="00EC6A60">
        <w:rPr>
          <w:rFonts w:ascii="Verdana" w:hAnsi="Verdana"/>
        </w:rPr>
        <w:t>programme</w:t>
      </w:r>
    </w:p>
    <w:p w14:paraId="13541CC6" w14:textId="5D88BE41" w:rsidR="000C5320" w:rsidRDefault="000C5320" w:rsidP="000C5320">
      <w:pPr>
        <w:ind w:left="-284" w:right="-855"/>
        <w:jc w:val="both"/>
        <w:rPr>
          <w:rFonts w:ascii="Verdana" w:hAnsi="Verdana" w:cs="Tahoma"/>
          <w:sz w:val="18"/>
          <w:u w:val="single"/>
        </w:rPr>
      </w:pPr>
      <w:bookmarkStart w:id="0" w:name="Table_C:_Exceptional_changes_to_study_pr"/>
      <w:bookmarkEnd w:id="0"/>
      <w:r w:rsidRPr="0011028F">
        <w:rPr>
          <w:rFonts w:ascii="Verdana" w:hAnsi="Verdana" w:cs="Tahoma"/>
          <w:sz w:val="18"/>
          <w:u w:val="single"/>
        </w:rPr>
        <w:t>Table A2: Exceptional changes to study programme abroad or additional components in case of extension of stay</w:t>
      </w:r>
      <w:r w:rsidRPr="0011028F">
        <w:rPr>
          <w:rFonts w:ascii="Verdana" w:hAnsi="Verdana" w:cs="Tahoma"/>
          <w:sz w:val="18"/>
        </w:rPr>
        <w:t xml:space="preserve"> </w:t>
      </w:r>
      <w:r w:rsidRPr="0011028F">
        <w:rPr>
          <w:rFonts w:ascii="Verdana" w:hAnsi="Verdana" w:cs="Tahoma"/>
          <w:sz w:val="18"/>
          <w:u w:val="single"/>
        </w:rPr>
        <w:t xml:space="preserve">abroad. </w:t>
      </w:r>
    </w:p>
    <w:tbl>
      <w:tblPr>
        <w:tblW w:w="11199" w:type="dxa"/>
        <w:tblInd w:w="-307" w:type="dxa"/>
        <w:tblLayout w:type="fixed"/>
        <w:tblLook w:val="04A0" w:firstRow="1" w:lastRow="0" w:firstColumn="1" w:lastColumn="0" w:noHBand="0" w:noVBand="1"/>
      </w:tblPr>
      <w:tblGrid>
        <w:gridCol w:w="993"/>
        <w:gridCol w:w="992"/>
        <w:gridCol w:w="3544"/>
        <w:gridCol w:w="992"/>
        <w:gridCol w:w="1134"/>
        <w:gridCol w:w="2552"/>
        <w:gridCol w:w="992"/>
      </w:tblGrid>
      <w:tr w:rsidR="000C5320" w:rsidRPr="0011028F" w14:paraId="0E92EDD0" w14:textId="77777777" w:rsidTr="001B41CF">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29AB7DEF" w14:textId="77777777" w:rsidR="000C5320" w:rsidRPr="0011028F" w:rsidRDefault="000C5320" w:rsidP="001B41CF">
            <w:pPr>
              <w:spacing w:line="240" w:lineRule="auto"/>
              <w:rPr>
                <w:rFonts w:ascii="Verdana" w:eastAsia="Times New Roman" w:hAnsi="Verdana" w:cs="Times New Roman"/>
                <w:color w:val="000000"/>
                <w:sz w:val="16"/>
                <w:szCs w:val="16"/>
                <w:lang w:val="en-GB" w:eastAsia="en-GB"/>
              </w:rPr>
            </w:pPr>
            <w:r w:rsidRPr="0011028F">
              <w:rPr>
                <w:rFonts w:ascii="Verdana" w:eastAsia="Times New Roman" w:hAnsi="Verdana" w:cs="Times New Roman"/>
                <w:color w:val="000000"/>
                <w:sz w:val="16"/>
                <w:szCs w:val="16"/>
                <w:lang w:val="en-GB" w:eastAsia="en-GB"/>
              </w:rPr>
              <w:t> </w:t>
            </w:r>
          </w:p>
        </w:tc>
        <w:tc>
          <w:tcPr>
            <w:tcW w:w="10206"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330AF026" w14:textId="77777777" w:rsidR="000C5320" w:rsidRPr="0011028F" w:rsidRDefault="000C5320" w:rsidP="001B41CF">
            <w:pPr>
              <w:pStyle w:val="NoSpacing"/>
              <w:jc w:val="center"/>
              <w:rPr>
                <w:rFonts w:ascii="Verdana" w:hAnsi="Verdana" w:cs="Tahoma"/>
                <w:b/>
                <w:sz w:val="18"/>
                <w:szCs w:val="20"/>
                <w:lang w:val="en-GB" w:eastAsia="en-GB"/>
              </w:rPr>
            </w:pPr>
          </w:p>
          <w:p w14:paraId="45ABAFBB" w14:textId="77777777" w:rsidR="000C5320" w:rsidRPr="0011028F" w:rsidRDefault="000C5320" w:rsidP="001B41CF">
            <w:pPr>
              <w:pStyle w:val="NoSpacing"/>
              <w:jc w:val="center"/>
              <w:rPr>
                <w:rFonts w:ascii="Verdana" w:hAnsi="Verdana" w:cs="Tahoma"/>
                <w:b/>
                <w:sz w:val="18"/>
                <w:szCs w:val="20"/>
                <w:lang w:val="en-GB" w:eastAsia="en-GB"/>
              </w:rPr>
            </w:pPr>
            <w:r w:rsidRPr="0011028F">
              <w:rPr>
                <w:rFonts w:ascii="Verdana" w:hAnsi="Verdana" w:cs="Tahoma"/>
                <w:b/>
                <w:sz w:val="18"/>
                <w:szCs w:val="20"/>
                <w:lang w:val="en-GB" w:eastAsia="en-GB"/>
              </w:rPr>
              <w:t>Exceptional changes to Table A</w:t>
            </w:r>
          </w:p>
          <w:p w14:paraId="66816F2D" w14:textId="77777777" w:rsidR="000C5320" w:rsidRPr="0011028F" w:rsidRDefault="000C5320" w:rsidP="001B41CF">
            <w:pPr>
              <w:pStyle w:val="NoSpacing"/>
              <w:jc w:val="center"/>
              <w:rPr>
                <w:rFonts w:ascii="Verdana" w:hAnsi="Verdana"/>
                <w:lang w:val="en-GB" w:eastAsia="en-GB"/>
              </w:rPr>
            </w:pPr>
            <w:r w:rsidRPr="0011028F">
              <w:rPr>
                <w:rFonts w:ascii="Verdana" w:hAnsi="Verdana" w:cs="Tahoma"/>
                <w:b/>
                <w:sz w:val="18"/>
                <w:szCs w:val="20"/>
                <w:lang w:val="en-GB" w:eastAsia="en-GB"/>
              </w:rPr>
              <w:t xml:space="preserve">(to be digitally approved by the student, the responsible person </w:t>
            </w:r>
            <w:r>
              <w:rPr>
                <w:rFonts w:ascii="Verdana" w:hAnsi="Verdana" w:cs="Tahoma"/>
                <w:b/>
                <w:sz w:val="18"/>
                <w:szCs w:val="20"/>
                <w:lang w:val="en-GB" w:eastAsia="en-GB"/>
              </w:rPr>
              <w:t>at</w:t>
            </w:r>
            <w:r w:rsidRPr="0011028F">
              <w:rPr>
                <w:rFonts w:ascii="Verdana" w:hAnsi="Verdana" w:cs="Tahoma"/>
                <w:b/>
                <w:sz w:val="18"/>
                <w:szCs w:val="20"/>
                <w:lang w:val="en-GB" w:eastAsia="en-GB"/>
              </w:rPr>
              <w:t xml:space="preserve"> the Sending Instituti</w:t>
            </w:r>
            <w:r>
              <w:rPr>
                <w:rFonts w:ascii="Verdana" w:hAnsi="Verdana" w:cs="Tahoma"/>
                <w:b/>
                <w:sz w:val="18"/>
                <w:szCs w:val="20"/>
                <w:lang w:val="en-GB" w:eastAsia="en-GB"/>
              </w:rPr>
              <w:t>on and the responsible person at</w:t>
            </w:r>
            <w:r w:rsidRPr="0011028F">
              <w:rPr>
                <w:rFonts w:ascii="Verdana" w:hAnsi="Verdana" w:cs="Tahoma"/>
                <w:b/>
                <w:sz w:val="18"/>
                <w:szCs w:val="20"/>
                <w:lang w:val="en-GB" w:eastAsia="en-GB"/>
              </w:rPr>
              <w:t xml:space="preserve"> the Receiving Institution)</w:t>
            </w:r>
          </w:p>
        </w:tc>
      </w:tr>
      <w:tr w:rsidR="000C5320" w:rsidRPr="0011028F" w14:paraId="2ADE4E7E" w14:textId="77777777" w:rsidTr="001B41CF">
        <w:trPr>
          <w:trHeight w:val="653"/>
        </w:trPr>
        <w:tc>
          <w:tcPr>
            <w:tcW w:w="993" w:type="dxa"/>
            <w:tcBorders>
              <w:top w:val="nil"/>
              <w:left w:val="double" w:sz="6" w:space="0" w:color="auto"/>
              <w:bottom w:val="nil"/>
              <w:right w:val="single" w:sz="8" w:space="0" w:color="auto"/>
            </w:tcBorders>
            <w:shd w:val="clear" w:color="auto" w:fill="D5DCE4" w:themeFill="text2" w:themeFillTint="33"/>
            <w:vAlign w:val="center"/>
            <w:hideMark/>
          </w:tcPr>
          <w:p w14:paraId="35B9FD95"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Table A2</w:t>
            </w:r>
          </w:p>
          <w:p w14:paraId="3B421FBC"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p>
        </w:tc>
        <w:tc>
          <w:tcPr>
            <w:tcW w:w="992"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72C84AA2"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 xml:space="preserve">Component code </w:t>
            </w:r>
            <w:r w:rsidRPr="0011028F">
              <w:rPr>
                <w:rFonts w:ascii="Verdana" w:eastAsia="Times New Roman" w:hAnsi="Verdana" w:cs="Times New Roman"/>
                <w:b/>
                <w:bCs/>
                <w:color w:val="000000"/>
                <w:sz w:val="16"/>
                <w:szCs w:val="16"/>
                <w:lang w:val="en-GB" w:eastAsia="en-GB"/>
              </w:rPr>
              <w:br/>
            </w:r>
            <w:r w:rsidRPr="0011028F">
              <w:rPr>
                <w:rFonts w:ascii="Verdana" w:eastAsia="Times New Roman" w:hAnsi="Verdana" w:cs="Times New Roman"/>
                <w:bCs/>
                <w:color w:val="000000"/>
                <w:sz w:val="16"/>
                <w:szCs w:val="16"/>
                <w:lang w:val="en-GB" w:eastAsia="en-GB"/>
              </w:rPr>
              <w:t>(if any)</w:t>
            </w:r>
          </w:p>
        </w:tc>
        <w:tc>
          <w:tcPr>
            <w:tcW w:w="3544"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08E412CE"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Component title at the</w:t>
            </w:r>
            <w:r w:rsidRPr="0011028F">
              <w:rPr>
                <w:rFonts w:ascii="Verdana" w:eastAsia="Times New Roman" w:hAnsi="Verdana" w:cs="Times New Roman"/>
                <w:bCs/>
                <w:color w:val="000000"/>
                <w:sz w:val="16"/>
                <w:szCs w:val="16"/>
                <w:lang w:val="en-GB" w:eastAsia="en-GB"/>
              </w:rPr>
              <w:t xml:space="preserve"> </w:t>
            </w:r>
            <w:r w:rsidRPr="0011028F">
              <w:rPr>
                <w:rFonts w:ascii="Verdana" w:eastAsia="Times New Roman" w:hAnsi="Verdana" w:cs="Times New Roman"/>
                <w:b/>
                <w:bCs/>
                <w:color w:val="000000"/>
                <w:sz w:val="16"/>
                <w:szCs w:val="16"/>
                <w:lang w:val="en-GB" w:eastAsia="en-GB"/>
              </w:rPr>
              <w:t>Receiving Institution</w:t>
            </w:r>
            <w:r w:rsidRPr="0011028F">
              <w:rPr>
                <w:rFonts w:ascii="Verdana" w:eastAsia="Times New Roman" w:hAnsi="Verdana" w:cs="Times New Roman"/>
                <w:b/>
                <w:bCs/>
                <w:color w:val="000000"/>
                <w:sz w:val="16"/>
                <w:szCs w:val="16"/>
                <w:lang w:val="en-GB" w:eastAsia="en-GB"/>
              </w:rPr>
              <w:br/>
            </w:r>
            <w:r w:rsidRPr="0011028F">
              <w:rPr>
                <w:rFonts w:ascii="Verdana" w:eastAsia="Times New Roman" w:hAnsi="Verdana" w:cs="Times New Roman"/>
                <w:bCs/>
                <w:color w:val="000000"/>
                <w:sz w:val="16"/>
                <w:szCs w:val="16"/>
                <w:lang w:val="en-GB" w:eastAsia="en-GB"/>
              </w:rPr>
              <w:t xml:space="preserve">(as indicated in the course catalogue) </w:t>
            </w:r>
          </w:p>
        </w:tc>
        <w:tc>
          <w:tcPr>
            <w:tcW w:w="992"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30B21652"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Deleted component</w:t>
            </w:r>
            <w:r w:rsidRPr="0011028F">
              <w:rPr>
                <w:rFonts w:ascii="Verdana" w:eastAsia="Times New Roman" w:hAnsi="Verdana" w:cs="Times New Roman"/>
                <w:b/>
                <w:bCs/>
                <w:color w:val="000000"/>
                <w:sz w:val="16"/>
                <w:szCs w:val="16"/>
                <w:lang w:val="en-GB" w:eastAsia="en-GB"/>
              </w:rPr>
              <w:br/>
            </w:r>
            <w:r w:rsidRPr="0011028F">
              <w:rPr>
                <w:rFonts w:ascii="Verdana" w:eastAsia="Times New Roman" w:hAnsi="Verdana" w:cs="Times New Roman"/>
                <w:bCs/>
                <w:color w:val="000000"/>
                <w:sz w:val="16"/>
                <w:szCs w:val="16"/>
                <w:lang w:val="en-GB" w:eastAsia="en-GB"/>
              </w:rPr>
              <w:t>[tick if applicable]</w:t>
            </w:r>
          </w:p>
        </w:tc>
        <w:tc>
          <w:tcPr>
            <w:tcW w:w="1134"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3B0F0515"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Added component</w:t>
            </w:r>
            <w:r w:rsidRPr="0011028F">
              <w:rPr>
                <w:rFonts w:ascii="Verdana" w:eastAsia="Times New Roman" w:hAnsi="Verdana" w:cs="Times New Roman"/>
                <w:b/>
                <w:bCs/>
                <w:color w:val="000000"/>
                <w:sz w:val="16"/>
                <w:szCs w:val="16"/>
                <w:lang w:val="en-GB" w:eastAsia="en-GB"/>
              </w:rPr>
              <w:br/>
            </w:r>
            <w:r w:rsidRPr="0011028F">
              <w:rPr>
                <w:rFonts w:ascii="Verdana" w:eastAsia="Times New Roman" w:hAnsi="Verdana" w:cs="Times New Roman"/>
                <w:bCs/>
                <w:color w:val="000000"/>
                <w:sz w:val="16"/>
                <w:szCs w:val="16"/>
                <w:lang w:val="en-GB" w:eastAsia="en-GB"/>
              </w:rPr>
              <w:t>[tick if applicable]</w:t>
            </w:r>
          </w:p>
        </w:tc>
        <w:tc>
          <w:tcPr>
            <w:tcW w:w="2552"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4A42C06F"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Reason for change (see glossary below)</w:t>
            </w:r>
          </w:p>
        </w:tc>
        <w:tc>
          <w:tcPr>
            <w:tcW w:w="99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DDD38F0"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Number of ECTS  credits (or equivalent)</w:t>
            </w:r>
          </w:p>
        </w:tc>
      </w:tr>
      <w:tr w:rsidR="000C5320" w:rsidRPr="0011028F" w14:paraId="534FF9BD" w14:textId="77777777" w:rsidTr="001B41CF">
        <w:trPr>
          <w:trHeight w:val="104"/>
        </w:trPr>
        <w:tc>
          <w:tcPr>
            <w:tcW w:w="993" w:type="dxa"/>
            <w:tcBorders>
              <w:top w:val="nil"/>
              <w:left w:val="double" w:sz="6" w:space="0" w:color="auto"/>
              <w:bottom w:val="nil"/>
              <w:right w:val="single" w:sz="4" w:space="0" w:color="auto"/>
            </w:tcBorders>
            <w:shd w:val="clear" w:color="auto" w:fill="D5DCE4" w:themeFill="text2" w:themeFillTint="33"/>
            <w:noWrap/>
            <w:vAlign w:val="bottom"/>
            <w:hideMark/>
          </w:tcPr>
          <w:p w14:paraId="2D7602A1" w14:textId="77777777" w:rsidR="000C5320" w:rsidRPr="0011028F" w:rsidRDefault="000C5320" w:rsidP="001B41CF">
            <w:pPr>
              <w:spacing w:after="0" w:line="240" w:lineRule="auto"/>
              <w:rPr>
                <w:rFonts w:ascii="Verdana" w:eastAsia="Times New Roman" w:hAnsi="Verdana" w:cs="Times New Roman"/>
                <w:color w:val="000000"/>
                <w:sz w:val="16"/>
                <w:szCs w:val="16"/>
                <w:lang w:val="en-GB" w:eastAsia="en-GB"/>
              </w:rPr>
            </w:pPr>
            <w:r w:rsidRPr="0011028F">
              <w:rPr>
                <w:rFonts w:ascii="Verdana" w:eastAsia="Times New Roman" w:hAnsi="Verdana" w:cs="Times New Roman"/>
                <w:color w:val="000000"/>
                <w:sz w:val="16"/>
                <w:szCs w:val="16"/>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F9F93" w14:textId="77777777" w:rsidR="000C5320" w:rsidRPr="0011028F" w:rsidRDefault="000C5320" w:rsidP="001B41CF">
            <w:pPr>
              <w:spacing w:after="0" w:line="240" w:lineRule="auto"/>
              <w:rPr>
                <w:rFonts w:ascii="Verdana" w:eastAsia="Times New Roman" w:hAnsi="Verdana" w:cs="Times New Roman"/>
                <w:color w:val="0000FF"/>
                <w:sz w:val="16"/>
                <w:szCs w:val="16"/>
                <w:lang w:val="en-GB" w:eastAsia="en-GB"/>
              </w:rPr>
            </w:pPr>
            <w:r w:rsidRPr="0011028F">
              <w:rPr>
                <w:rFonts w:ascii="Verdana" w:eastAsia="Times New Roman" w:hAnsi="Verdana" w:cs="Times New Roman"/>
                <w:color w:val="0000FF"/>
                <w:sz w:val="16"/>
                <w:szCs w:val="16"/>
                <w:lang w:val="en-GB"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99003" w14:textId="77777777" w:rsidR="000C5320" w:rsidRPr="0011028F" w:rsidRDefault="000C5320" w:rsidP="001B41CF">
            <w:pPr>
              <w:spacing w:after="0" w:line="240" w:lineRule="auto"/>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6931D" w14:textId="77777777" w:rsidR="000C5320" w:rsidRPr="0011028F" w:rsidRDefault="001D6DBC" w:rsidP="001B41CF">
            <w:pPr>
              <w:spacing w:after="0" w:line="240" w:lineRule="auto"/>
              <w:jc w:val="center"/>
              <w:rPr>
                <w:rFonts w:ascii="Verdana" w:eastAsia="Times New Roman" w:hAnsi="Verdana" w:cs="Times New Roman"/>
                <w:b/>
                <w:bCs/>
                <w:color w:val="000000"/>
                <w:sz w:val="16"/>
                <w:szCs w:val="16"/>
                <w:lang w:val="en-GB" w:eastAsia="en-GB"/>
              </w:rPr>
            </w:pPr>
            <w:sdt>
              <w:sdtPr>
                <w:rPr>
                  <w:rFonts w:ascii="Verdana" w:eastAsia="Times New Roman" w:hAnsi="Verdana"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C5320">
                  <w:rPr>
                    <w:rFonts w:ascii="MS Gothic" w:eastAsia="MS Gothic" w:hAnsi="MS Gothic" w:cs="Times New Roman" w:hint="eastAsia"/>
                    <w:iCs/>
                    <w:color w:val="000000"/>
                    <w:sz w:val="12"/>
                    <w:szCs w:val="16"/>
                    <w:lang w:val="en-GB" w:eastAsia="en-GB"/>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9913" w14:textId="77777777" w:rsidR="000C5320" w:rsidRPr="0011028F" w:rsidRDefault="001D6DBC" w:rsidP="001B41CF">
            <w:pPr>
              <w:spacing w:after="0" w:line="240" w:lineRule="auto"/>
              <w:jc w:val="center"/>
              <w:rPr>
                <w:rFonts w:ascii="Verdana" w:eastAsia="Times New Roman" w:hAnsi="Verdana" w:cs="Times New Roman"/>
                <w:b/>
                <w:bCs/>
                <w:color w:val="000000"/>
                <w:sz w:val="16"/>
                <w:szCs w:val="16"/>
                <w:lang w:val="en-GB" w:eastAsia="en-GB"/>
              </w:rPr>
            </w:pPr>
            <w:sdt>
              <w:sdtPr>
                <w:rPr>
                  <w:rFonts w:ascii="Verdana" w:eastAsia="Times New Roman" w:hAnsi="Verdana"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0C5320" w:rsidRPr="0011028F">
                  <w:rPr>
                    <w:rFonts w:ascii="Segoe UI Symbol" w:eastAsia="MS Gothic" w:hAnsi="Segoe UI Symbol" w:cs="Segoe UI Symbol"/>
                    <w:iCs/>
                    <w:color w:val="000000"/>
                    <w:sz w:val="12"/>
                    <w:szCs w:val="16"/>
                    <w:lang w:val="en-GB" w:eastAsia="en-GB"/>
                  </w:rPr>
                  <w:t>☐</w:t>
                </w:r>
              </w:sdtContent>
            </w:sdt>
          </w:p>
        </w:tc>
        <w:sdt>
          <w:sdtPr>
            <w:rPr>
              <w:rFonts w:ascii="Verdana" w:eastAsia="Times New Roman" w:hAnsi="Verdana" w:cs="Times New Roman"/>
              <w:b/>
              <w:bCs/>
              <w:color w:val="000000"/>
              <w:sz w:val="16"/>
              <w:szCs w:val="16"/>
              <w:lang w:val="en-GB" w:eastAsia="en-GB"/>
            </w:rPr>
            <w:alias w:val="Reason for change"/>
            <w:tag w:val="Reason for change"/>
            <w:id w:val="739363885"/>
            <w:placeholder>
              <w:docPart w:val="24AFD1E9C6B24E73A47C5B11334E35D2"/>
            </w:placeholder>
            <w:showingPlcHdr/>
            <w:dropDownList>
              <w:listItem w:value="Choose an item."/>
              <w:listItem w:displayText="1 not available at the Receiving Institution" w:value="1 not available at the Receiving Institution"/>
              <w:listItem w:displayText="2 Component is in a different language " w:value="2 "/>
              <w:listItem w:displayText="3 Timetable conflict" w:value="3 Timetable conflict"/>
              <w:listItem w:displayText="4 Other (please specify)" w:value="4 Other (please specify)"/>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w:value="8 Other (please specify)"/>
            </w:dropDownList>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4A10"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Style w:val="PlaceholderText"/>
                    <w:rFonts w:ascii="Verdana" w:hAnsi="Verdana"/>
                  </w:rPr>
                  <w:t>Choose an item.</w:t>
                </w:r>
              </w:p>
            </w:tc>
          </w:sdtContent>
        </w:sdt>
        <w:tc>
          <w:tcPr>
            <w:tcW w:w="992" w:type="dxa"/>
            <w:tcBorders>
              <w:top w:val="single" w:sz="8" w:space="0" w:color="auto"/>
              <w:left w:val="single" w:sz="4" w:space="0" w:color="auto"/>
              <w:bottom w:val="single" w:sz="8" w:space="0" w:color="auto"/>
              <w:right w:val="double" w:sz="6" w:space="0" w:color="000000"/>
            </w:tcBorders>
            <w:shd w:val="clear" w:color="auto" w:fill="auto"/>
            <w:vAlign w:val="bottom"/>
            <w:hideMark/>
          </w:tcPr>
          <w:p w14:paraId="250531B0"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 </w:t>
            </w:r>
          </w:p>
        </w:tc>
      </w:tr>
      <w:tr w:rsidR="000C5320" w:rsidRPr="0011028F" w14:paraId="3E21BEC1" w14:textId="77777777" w:rsidTr="001B41CF">
        <w:trPr>
          <w:trHeight w:val="104"/>
        </w:trPr>
        <w:tc>
          <w:tcPr>
            <w:tcW w:w="993" w:type="dxa"/>
            <w:tcBorders>
              <w:top w:val="nil"/>
              <w:left w:val="double" w:sz="6" w:space="0" w:color="auto"/>
              <w:bottom w:val="nil"/>
              <w:right w:val="single" w:sz="4" w:space="0" w:color="auto"/>
            </w:tcBorders>
            <w:shd w:val="clear" w:color="auto" w:fill="D5DCE4" w:themeFill="text2" w:themeFillTint="33"/>
            <w:noWrap/>
            <w:vAlign w:val="bottom"/>
          </w:tcPr>
          <w:p w14:paraId="3E2CA878" w14:textId="77777777" w:rsidR="000C5320" w:rsidRPr="0011028F" w:rsidRDefault="000C5320" w:rsidP="001B41CF">
            <w:pPr>
              <w:spacing w:after="0" w:line="240" w:lineRule="auto"/>
              <w:rPr>
                <w:rFonts w:ascii="Verdana" w:eastAsia="Times New Roman" w:hAnsi="Verdana" w:cs="Times New Roman"/>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47D125" w14:textId="77777777" w:rsidR="000C5320" w:rsidRPr="0011028F" w:rsidRDefault="000C5320" w:rsidP="001B41CF">
            <w:pPr>
              <w:spacing w:after="0" w:line="240" w:lineRule="auto"/>
              <w:rPr>
                <w:rFonts w:ascii="Verdana" w:eastAsia="Times New Roman" w:hAnsi="Verdana" w:cs="Times New Roman"/>
                <w:color w:val="0000FF"/>
                <w:sz w:val="16"/>
                <w:szCs w:val="16"/>
                <w:lang w:val="en-GB"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2F5235" w14:textId="77777777" w:rsidR="000C5320" w:rsidRPr="0011028F" w:rsidRDefault="000C5320" w:rsidP="001B41CF">
            <w:pPr>
              <w:spacing w:after="0" w:line="240" w:lineRule="auto"/>
              <w:rPr>
                <w:rFonts w:ascii="Verdana" w:eastAsia="Times New Roman" w:hAnsi="Verdana"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7185F5" w14:textId="77777777" w:rsidR="000C5320" w:rsidRPr="0011028F" w:rsidRDefault="001D6DBC" w:rsidP="001B41CF">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1352030045"/>
                <w14:checkbox>
                  <w14:checked w14:val="0"/>
                  <w14:checkedState w14:val="2612" w14:font="MS Gothic"/>
                  <w14:uncheckedState w14:val="2610" w14:font="MS Gothic"/>
                </w14:checkbox>
              </w:sdtPr>
              <w:sdtEndPr/>
              <w:sdtContent>
                <w:r w:rsidR="000C5320">
                  <w:rPr>
                    <w:rFonts w:ascii="MS Gothic" w:eastAsia="MS Gothic" w:hAnsi="MS Gothic" w:cs="Times New Roman" w:hint="eastAsia"/>
                    <w:iCs/>
                    <w:color w:val="000000"/>
                    <w:sz w:val="12"/>
                    <w:szCs w:val="16"/>
                    <w:lang w:val="en-GB" w:eastAsia="en-GB"/>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CE584" w14:textId="77777777" w:rsidR="000C5320" w:rsidRPr="0011028F" w:rsidRDefault="001D6DBC" w:rsidP="001B41CF">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400838851"/>
                <w14:checkbox>
                  <w14:checked w14:val="0"/>
                  <w14:checkedState w14:val="2612" w14:font="MS Gothic"/>
                  <w14:uncheckedState w14:val="2610" w14:font="MS Gothic"/>
                </w14:checkbox>
              </w:sdtPr>
              <w:sdtEndPr/>
              <w:sdtContent>
                <w:r w:rsidR="000C5320" w:rsidRPr="0011028F">
                  <w:rPr>
                    <w:rFonts w:ascii="Segoe UI Symbol" w:eastAsia="MS Gothic" w:hAnsi="Segoe UI Symbol" w:cs="Segoe UI Symbol"/>
                    <w:iCs/>
                    <w:color w:val="000000"/>
                    <w:sz w:val="12"/>
                    <w:szCs w:val="16"/>
                    <w:lang w:val="en-GB" w:eastAsia="en-GB"/>
                  </w:rPr>
                  <w:t>☐</w:t>
                </w:r>
              </w:sdtContent>
            </w:sdt>
          </w:p>
        </w:tc>
        <w:sdt>
          <w:sdtPr>
            <w:rPr>
              <w:rFonts w:ascii="Verdana" w:eastAsia="Times New Roman" w:hAnsi="Verdana" w:cs="Times New Roman"/>
              <w:b/>
              <w:bCs/>
              <w:color w:val="000000"/>
              <w:sz w:val="16"/>
              <w:szCs w:val="16"/>
              <w:lang w:val="en-GB" w:eastAsia="en-GB"/>
            </w:rPr>
            <w:alias w:val="Reason for change"/>
            <w:tag w:val="Reason for change"/>
            <w:id w:val="237291921"/>
            <w:placeholder>
              <w:docPart w:val="6D6423A2F1624586A3E0CFAA3099FDA4"/>
            </w:placeholder>
            <w:showingPlcHdr/>
            <w:dropDownList>
              <w:listItem w:value="Choose an item."/>
              <w:listItem w:displayText="1 not available at the Receiving Institution" w:value="1 not available at the Receiving Institution"/>
              <w:listItem w:displayText="2 Component is in a different language " w:value="2 "/>
              <w:listItem w:displayText="3 Timetable conflict" w:value="3 Timetable conflict"/>
              <w:listItem w:displayText="4 Other (please specify)" w:value="4 Other (please specify)"/>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w:value="8 Other (please specify)"/>
            </w:dropDownList>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56DC6CE"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Style w:val="PlaceholderText"/>
                    <w:rFonts w:ascii="Verdana" w:hAnsi="Verdana"/>
                  </w:rPr>
                  <w:t>Choose an item.</w:t>
                </w:r>
              </w:p>
            </w:tc>
          </w:sdtContent>
        </w:sdt>
        <w:tc>
          <w:tcPr>
            <w:tcW w:w="992" w:type="dxa"/>
            <w:tcBorders>
              <w:top w:val="single" w:sz="8" w:space="0" w:color="auto"/>
              <w:left w:val="single" w:sz="4" w:space="0" w:color="auto"/>
              <w:bottom w:val="single" w:sz="8" w:space="0" w:color="auto"/>
              <w:right w:val="double" w:sz="6" w:space="0" w:color="000000"/>
            </w:tcBorders>
            <w:shd w:val="clear" w:color="auto" w:fill="auto"/>
            <w:vAlign w:val="bottom"/>
          </w:tcPr>
          <w:p w14:paraId="1F709C1D"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p>
        </w:tc>
      </w:tr>
      <w:tr w:rsidR="000C5320" w:rsidRPr="0011028F" w14:paraId="5B38AFFC" w14:textId="77777777" w:rsidTr="001B41CF">
        <w:trPr>
          <w:trHeight w:val="104"/>
        </w:trPr>
        <w:tc>
          <w:tcPr>
            <w:tcW w:w="993" w:type="dxa"/>
            <w:tcBorders>
              <w:top w:val="nil"/>
              <w:left w:val="double" w:sz="6" w:space="0" w:color="auto"/>
              <w:bottom w:val="nil"/>
              <w:right w:val="single" w:sz="4" w:space="0" w:color="auto"/>
            </w:tcBorders>
            <w:shd w:val="clear" w:color="auto" w:fill="D5DCE4" w:themeFill="text2" w:themeFillTint="33"/>
            <w:noWrap/>
            <w:vAlign w:val="bottom"/>
          </w:tcPr>
          <w:p w14:paraId="2F9FD120" w14:textId="77777777" w:rsidR="000C5320" w:rsidRPr="0011028F" w:rsidRDefault="000C5320" w:rsidP="001B41CF">
            <w:pPr>
              <w:spacing w:after="0" w:line="240" w:lineRule="auto"/>
              <w:rPr>
                <w:rFonts w:ascii="Verdana" w:eastAsia="Times New Roman" w:hAnsi="Verdana" w:cs="Times New Roman"/>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267864" w14:textId="77777777" w:rsidR="000C5320" w:rsidRPr="0011028F" w:rsidRDefault="000C5320" w:rsidP="001B41CF">
            <w:pPr>
              <w:spacing w:after="0" w:line="240" w:lineRule="auto"/>
              <w:rPr>
                <w:rFonts w:ascii="Verdana" w:eastAsia="Times New Roman" w:hAnsi="Verdana" w:cs="Times New Roman"/>
                <w:color w:val="0000FF"/>
                <w:sz w:val="16"/>
                <w:szCs w:val="16"/>
                <w:lang w:val="en-GB"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BE55DE8" w14:textId="77777777" w:rsidR="000C5320" w:rsidRPr="0011028F" w:rsidRDefault="000C5320" w:rsidP="001B41CF">
            <w:pPr>
              <w:spacing w:after="0" w:line="240" w:lineRule="auto"/>
              <w:rPr>
                <w:rFonts w:ascii="Verdana" w:eastAsia="Times New Roman" w:hAnsi="Verdana"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50755C" w14:textId="77777777" w:rsidR="000C5320" w:rsidRPr="0011028F" w:rsidRDefault="001D6DBC" w:rsidP="001B41CF">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512845987"/>
                <w14:checkbox>
                  <w14:checked w14:val="0"/>
                  <w14:checkedState w14:val="2612" w14:font="MS Gothic"/>
                  <w14:uncheckedState w14:val="2610" w14:font="MS Gothic"/>
                </w14:checkbox>
              </w:sdtPr>
              <w:sdtEndPr/>
              <w:sdtContent>
                <w:r w:rsidR="000C5320">
                  <w:rPr>
                    <w:rFonts w:ascii="MS Gothic" w:eastAsia="MS Gothic" w:hAnsi="MS Gothic" w:cs="Times New Roman" w:hint="eastAsia"/>
                    <w:iCs/>
                    <w:color w:val="000000"/>
                    <w:sz w:val="12"/>
                    <w:szCs w:val="16"/>
                    <w:lang w:val="en-GB" w:eastAsia="en-GB"/>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B3095C" w14:textId="77777777" w:rsidR="000C5320" w:rsidRPr="0011028F" w:rsidRDefault="001D6DBC" w:rsidP="001B41CF">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498865415"/>
                <w14:checkbox>
                  <w14:checked w14:val="0"/>
                  <w14:checkedState w14:val="2612" w14:font="MS Gothic"/>
                  <w14:uncheckedState w14:val="2610" w14:font="MS Gothic"/>
                </w14:checkbox>
              </w:sdtPr>
              <w:sdtEndPr/>
              <w:sdtContent>
                <w:r w:rsidR="000C5320" w:rsidRPr="0011028F">
                  <w:rPr>
                    <w:rFonts w:ascii="Segoe UI Symbol" w:eastAsia="MS Gothic" w:hAnsi="Segoe UI Symbol" w:cs="Segoe UI Symbol"/>
                    <w:iCs/>
                    <w:color w:val="000000"/>
                    <w:sz w:val="12"/>
                    <w:szCs w:val="16"/>
                    <w:lang w:val="en-GB" w:eastAsia="en-GB"/>
                  </w:rPr>
                  <w:t>☐</w:t>
                </w:r>
              </w:sdtContent>
            </w:sdt>
          </w:p>
        </w:tc>
        <w:sdt>
          <w:sdtPr>
            <w:rPr>
              <w:rFonts w:ascii="Verdana" w:eastAsia="Times New Roman" w:hAnsi="Verdana" w:cs="Times New Roman"/>
              <w:b/>
              <w:bCs/>
              <w:color w:val="000000"/>
              <w:sz w:val="16"/>
              <w:szCs w:val="16"/>
              <w:lang w:val="en-GB" w:eastAsia="en-GB"/>
            </w:rPr>
            <w:alias w:val="Reason for change"/>
            <w:tag w:val="Reason for change"/>
            <w:id w:val="88969779"/>
            <w:placeholder>
              <w:docPart w:val="56EC00D3311D4E8A998E1B35607F4EDE"/>
            </w:placeholder>
            <w:showingPlcHdr/>
            <w:dropDownList>
              <w:listItem w:value="Choose an item."/>
              <w:listItem w:displayText="1 not available at the Receiving Institution" w:value="1 not available at the Receiving Institution"/>
              <w:listItem w:displayText="2 Component is in a different language " w:value="2 "/>
              <w:listItem w:displayText="3 Timetable conflict" w:value="3 Timetable conflict"/>
              <w:listItem w:displayText="4 Other (please specify)" w:value="4 Other (please specify)"/>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w:value="8 Other (please specify)"/>
            </w:dropDownList>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7AFE70"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Style w:val="PlaceholderText"/>
                    <w:rFonts w:ascii="Verdana" w:hAnsi="Verdana"/>
                  </w:rPr>
                  <w:t>Choose an item.</w:t>
                </w:r>
              </w:p>
            </w:tc>
          </w:sdtContent>
        </w:sdt>
        <w:tc>
          <w:tcPr>
            <w:tcW w:w="992" w:type="dxa"/>
            <w:tcBorders>
              <w:top w:val="single" w:sz="8" w:space="0" w:color="auto"/>
              <w:left w:val="single" w:sz="4" w:space="0" w:color="auto"/>
              <w:bottom w:val="single" w:sz="8" w:space="0" w:color="auto"/>
              <w:right w:val="double" w:sz="6" w:space="0" w:color="000000"/>
            </w:tcBorders>
            <w:shd w:val="clear" w:color="auto" w:fill="auto"/>
            <w:vAlign w:val="bottom"/>
          </w:tcPr>
          <w:p w14:paraId="3A7FFDCF"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p>
        </w:tc>
      </w:tr>
      <w:tr w:rsidR="000C5320" w:rsidRPr="0011028F" w14:paraId="6A86DD9C" w14:textId="77777777" w:rsidTr="001B41CF">
        <w:trPr>
          <w:trHeight w:val="104"/>
        </w:trPr>
        <w:tc>
          <w:tcPr>
            <w:tcW w:w="993" w:type="dxa"/>
            <w:tcBorders>
              <w:top w:val="nil"/>
              <w:left w:val="double" w:sz="6" w:space="0" w:color="auto"/>
              <w:right w:val="single" w:sz="4" w:space="0" w:color="auto"/>
            </w:tcBorders>
            <w:shd w:val="clear" w:color="auto" w:fill="D5DCE4" w:themeFill="text2" w:themeFillTint="33"/>
            <w:noWrap/>
            <w:vAlign w:val="bottom"/>
          </w:tcPr>
          <w:p w14:paraId="28C442D2" w14:textId="77777777" w:rsidR="000C5320" w:rsidRPr="0011028F" w:rsidRDefault="000C5320" w:rsidP="001B41CF">
            <w:pPr>
              <w:spacing w:after="0" w:line="240" w:lineRule="auto"/>
              <w:rPr>
                <w:rFonts w:ascii="Verdana" w:eastAsia="Times New Roman" w:hAnsi="Verdana" w:cs="Times New Roman"/>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4437D3" w14:textId="77777777" w:rsidR="000C5320" w:rsidRPr="0011028F" w:rsidRDefault="000C5320" w:rsidP="001B41CF">
            <w:pPr>
              <w:spacing w:after="0" w:line="240" w:lineRule="auto"/>
              <w:rPr>
                <w:rFonts w:ascii="Verdana" w:eastAsia="Times New Roman" w:hAnsi="Verdana" w:cs="Times New Roman"/>
                <w:color w:val="0000FF"/>
                <w:sz w:val="16"/>
                <w:szCs w:val="16"/>
                <w:lang w:val="en-GB"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1E62B5" w14:textId="77777777" w:rsidR="000C5320" w:rsidRPr="0011028F" w:rsidRDefault="000C5320" w:rsidP="001B41CF">
            <w:pPr>
              <w:spacing w:after="0" w:line="240" w:lineRule="auto"/>
              <w:rPr>
                <w:rFonts w:ascii="Verdana" w:eastAsia="Times New Roman" w:hAnsi="Verdana"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BD976B" w14:textId="77777777" w:rsidR="000C5320" w:rsidRPr="0011028F" w:rsidRDefault="001D6DBC" w:rsidP="001B41CF">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204805806"/>
                <w14:checkbox>
                  <w14:checked w14:val="0"/>
                  <w14:checkedState w14:val="2612" w14:font="MS Gothic"/>
                  <w14:uncheckedState w14:val="2610" w14:font="MS Gothic"/>
                </w14:checkbox>
              </w:sdtPr>
              <w:sdtEndPr/>
              <w:sdtContent>
                <w:r w:rsidR="000C5320">
                  <w:rPr>
                    <w:rFonts w:ascii="MS Gothic" w:eastAsia="MS Gothic" w:hAnsi="MS Gothic" w:cs="Times New Roman" w:hint="eastAsia"/>
                    <w:iCs/>
                    <w:color w:val="000000"/>
                    <w:sz w:val="12"/>
                    <w:szCs w:val="16"/>
                    <w:lang w:val="en-GB" w:eastAsia="en-GB"/>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6994C" w14:textId="77777777" w:rsidR="000C5320" w:rsidRPr="0011028F" w:rsidRDefault="001D6DBC" w:rsidP="001B41CF">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1245925491"/>
                <w14:checkbox>
                  <w14:checked w14:val="0"/>
                  <w14:checkedState w14:val="2612" w14:font="MS Gothic"/>
                  <w14:uncheckedState w14:val="2610" w14:font="MS Gothic"/>
                </w14:checkbox>
              </w:sdtPr>
              <w:sdtEndPr/>
              <w:sdtContent>
                <w:r w:rsidR="000C5320" w:rsidRPr="0011028F">
                  <w:rPr>
                    <w:rFonts w:ascii="Segoe UI Symbol" w:eastAsia="MS Gothic" w:hAnsi="Segoe UI Symbol" w:cs="Segoe UI Symbol"/>
                    <w:iCs/>
                    <w:color w:val="000000"/>
                    <w:sz w:val="12"/>
                    <w:szCs w:val="16"/>
                    <w:lang w:val="en-GB" w:eastAsia="en-GB"/>
                  </w:rPr>
                  <w:t>☐</w:t>
                </w:r>
              </w:sdtContent>
            </w:sdt>
          </w:p>
        </w:tc>
        <w:sdt>
          <w:sdtPr>
            <w:rPr>
              <w:rFonts w:ascii="Verdana" w:eastAsia="Times New Roman" w:hAnsi="Verdana" w:cs="Times New Roman"/>
              <w:b/>
              <w:bCs/>
              <w:color w:val="000000"/>
              <w:sz w:val="16"/>
              <w:szCs w:val="16"/>
              <w:lang w:val="en-GB" w:eastAsia="en-GB"/>
            </w:rPr>
            <w:alias w:val="Reason for change"/>
            <w:tag w:val="Reason for change"/>
            <w:id w:val="-1434355681"/>
            <w:placeholder>
              <w:docPart w:val="8D8F9B438FBF4987ABF23BB86AF59A55"/>
            </w:placeholder>
            <w:showingPlcHdr/>
            <w:dropDownList>
              <w:listItem w:value="Choose an item."/>
              <w:listItem w:displayText="1 not available at the Receiving Institution" w:value="1 not available at the Receiving Institution"/>
              <w:listItem w:displayText="2 Component is in a different language " w:value="2 "/>
              <w:listItem w:displayText="3 Timetable conflict" w:value="3 Timetable conflict"/>
              <w:listItem w:displayText="4 Other (please specify)" w:value="4 Other (please specify)"/>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w:value="8 Other (please specify)"/>
            </w:dropDownList>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13BFA4"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Style w:val="PlaceholderText"/>
                    <w:rFonts w:ascii="Verdana" w:hAnsi="Verdana"/>
                  </w:rPr>
                  <w:t>Choose an item.</w:t>
                </w:r>
              </w:p>
            </w:tc>
          </w:sdtContent>
        </w:sdt>
        <w:tc>
          <w:tcPr>
            <w:tcW w:w="992" w:type="dxa"/>
            <w:tcBorders>
              <w:top w:val="single" w:sz="8" w:space="0" w:color="auto"/>
              <w:left w:val="single" w:sz="4" w:space="0" w:color="auto"/>
              <w:bottom w:val="single" w:sz="8" w:space="0" w:color="auto"/>
              <w:right w:val="double" w:sz="6" w:space="0" w:color="000000"/>
            </w:tcBorders>
            <w:shd w:val="clear" w:color="auto" w:fill="auto"/>
            <w:vAlign w:val="bottom"/>
          </w:tcPr>
          <w:p w14:paraId="5BABD7E9"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p>
        </w:tc>
      </w:tr>
      <w:tr w:rsidR="000C5320" w:rsidRPr="0011028F" w14:paraId="1864A81D" w14:textId="77777777" w:rsidTr="001B41CF">
        <w:trPr>
          <w:trHeight w:val="104"/>
        </w:trPr>
        <w:tc>
          <w:tcPr>
            <w:tcW w:w="993" w:type="dxa"/>
            <w:tcBorders>
              <w:top w:val="nil"/>
              <w:left w:val="double" w:sz="6" w:space="0" w:color="auto"/>
              <w:bottom w:val="single" w:sz="4" w:space="0" w:color="auto"/>
              <w:right w:val="single" w:sz="4" w:space="0" w:color="auto"/>
            </w:tcBorders>
            <w:shd w:val="clear" w:color="auto" w:fill="D5DCE4" w:themeFill="text2" w:themeFillTint="33"/>
            <w:noWrap/>
            <w:vAlign w:val="bottom"/>
          </w:tcPr>
          <w:p w14:paraId="52F08CF3" w14:textId="77777777" w:rsidR="000C5320" w:rsidRPr="0011028F" w:rsidRDefault="000C5320" w:rsidP="001B41CF">
            <w:pPr>
              <w:spacing w:after="0" w:line="240" w:lineRule="auto"/>
              <w:rPr>
                <w:rFonts w:ascii="Verdana" w:eastAsia="Times New Roman" w:hAnsi="Verdana" w:cs="Times New Roman"/>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5C39F7" w14:textId="77777777" w:rsidR="000C5320" w:rsidRPr="0011028F" w:rsidRDefault="000C5320" w:rsidP="001B41CF">
            <w:pPr>
              <w:spacing w:after="0" w:line="240" w:lineRule="auto"/>
              <w:rPr>
                <w:rFonts w:ascii="Verdana" w:eastAsia="Times New Roman" w:hAnsi="Verdana" w:cs="Times New Roman"/>
                <w:color w:val="0000FF"/>
                <w:sz w:val="16"/>
                <w:szCs w:val="16"/>
                <w:lang w:val="en-GB"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28A3F3" w14:textId="77777777" w:rsidR="000C5320" w:rsidRPr="0011028F" w:rsidRDefault="000C5320" w:rsidP="001B41CF">
            <w:pPr>
              <w:spacing w:after="0" w:line="240" w:lineRule="auto"/>
              <w:rPr>
                <w:rFonts w:ascii="Verdana" w:eastAsia="Times New Roman" w:hAnsi="Verdana"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69EC9" w14:textId="77777777" w:rsidR="000C5320" w:rsidRPr="0011028F" w:rsidRDefault="001D6DBC" w:rsidP="001B41CF">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1499498288"/>
                <w14:checkbox>
                  <w14:checked w14:val="0"/>
                  <w14:checkedState w14:val="2612" w14:font="MS Gothic"/>
                  <w14:uncheckedState w14:val="2610" w14:font="MS Gothic"/>
                </w14:checkbox>
              </w:sdtPr>
              <w:sdtEndPr/>
              <w:sdtContent>
                <w:r w:rsidR="000C5320">
                  <w:rPr>
                    <w:rFonts w:ascii="MS Gothic" w:eastAsia="MS Gothic" w:hAnsi="MS Gothic" w:cs="Times New Roman" w:hint="eastAsia"/>
                    <w:iCs/>
                    <w:color w:val="000000"/>
                    <w:sz w:val="12"/>
                    <w:szCs w:val="16"/>
                    <w:lang w:val="en-GB" w:eastAsia="en-GB"/>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64216" w14:textId="77777777" w:rsidR="000C5320" w:rsidRPr="0011028F" w:rsidRDefault="001D6DBC" w:rsidP="001B41CF">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762734877"/>
                <w14:checkbox>
                  <w14:checked w14:val="0"/>
                  <w14:checkedState w14:val="2612" w14:font="MS Gothic"/>
                  <w14:uncheckedState w14:val="2610" w14:font="MS Gothic"/>
                </w14:checkbox>
              </w:sdtPr>
              <w:sdtEndPr/>
              <w:sdtContent>
                <w:r w:rsidR="000C5320" w:rsidRPr="0011028F">
                  <w:rPr>
                    <w:rFonts w:ascii="Segoe UI Symbol" w:eastAsia="MS Gothic" w:hAnsi="Segoe UI Symbol" w:cs="Segoe UI Symbol"/>
                    <w:iCs/>
                    <w:color w:val="000000"/>
                    <w:sz w:val="12"/>
                    <w:szCs w:val="16"/>
                    <w:lang w:val="en-GB" w:eastAsia="en-GB"/>
                  </w:rPr>
                  <w:t>☐</w:t>
                </w:r>
              </w:sdtContent>
            </w:sdt>
          </w:p>
        </w:tc>
        <w:sdt>
          <w:sdtPr>
            <w:rPr>
              <w:rFonts w:ascii="Verdana" w:eastAsia="Times New Roman" w:hAnsi="Verdana" w:cs="Times New Roman"/>
              <w:b/>
              <w:bCs/>
              <w:color w:val="000000"/>
              <w:sz w:val="16"/>
              <w:szCs w:val="16"/>
              <w:lang w:val="en-GB" w:eastAsia="en-GB"/>
            </w:rPr>
            <w:alias w:val="Reason for change"/>
            <w:tag w:val="Reason for change"/>
            <w:id w:val="-742720388"/>
            <w:placeholder>
              <w:docPart w:val="6DE551DA738349D6B43596769578A6ED"/>
            </w:placeholder>
            <w:showingPlcHdr/>
            <w:dropDownList>
              <w:listItem w:value="Choose an item."/>
              <w:listItem w:displayText="1 not available at the Receiving Institution" w:value="1 not available at the Receiving Institution"/>
              <w:listItem w:displayText="2 Component is in a different language " w:value="2 "/>
              <w:listItem w:displayText="3 Timetable conflict" w:value="3 Timetable conflict"/>
              <w:listItem w:displayText="4 Other (please specify)" w:value="4 Other (please specify)"/>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w:value="8 Other (please specify)"/>
            </w:dropDownList>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422140"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r w:rsidRPr="0011028F">
                  <w:rPr>
                    <w:rStyle w:val="PlaceholderText"/>
                    <w:rFonts w:ascii="Verdana" w:hAnsi="Verdana"/>
                  </w:rPr>
                  <w:t>Choose an item.</w:t>
                </w:r>
              </w:p>
            </w:tc>
          </w:sdtContent>
        </w:sdt>
        <w:tc>
          <w:tcPr>
            <w:tcW w:w="992" w:type="dxa"/>
            <w:tcBorders>
              <w:top w:val="single" w:sz="8" w:space="0" w:color="auto"/>
              <w:left w:val="single" w:sz="4" w:space="0" w:color="auto"/>
              <w:bottom w:val="single" w:sz="8" w:space="0" w:color="auto"/>
              <w:right w:val="double" w:sz="6" w:space="0" w:color="000000"/>
            </w:tcBorders>
            <w:shd w:val="clear" w:color="auto" w:fill="auto"/>
            <w:vAlign w:val="bottom"/>
          </w:tcPr>
          <w:p w14:paraId="6D029D97" w14:textId="77777777" w:rsidR="000C5320" w:rsidRPr="0011028F" w:rsidRDefault="000C5320" w:rsidP="001B41CF">
            <w:pPr>
              <w:spacing w:after="0" w:line="240" w:lineRule="auto"/>
              <w:jc w:val="center"/>
              <w:rPr>
                <w:rFonts w:ascii="Verdana" w:eastAsia="Times New Roman" w:hAnsi="Verdana" w:cs="Times New Roman"/>
                <w:b/>
                <w:bCs/>
                <w:color w:val="000000"/>
                <w:sz w:val="16"/>
                <w:szCs w:val="16"/>
                <w:lang w:val="en-GB" w:eastAsia="en-GB"/>
              </w:rPr>
            </w:pPr>
          </w:p>
        </w:tc>
      </w:tr>
    </w:tbl>
    <w:p w14:paraId="6892168E" w14:textId="77777777" w:rsidR="000C5320" w:rsidRPr="0011028F" w:rsidRDefault="000C5320" w:rsidP="000C5320">
      <w:pPr>
        <w:spacing w:after="0"/>
        <w:rPr>
          <w:rFonts w:ascii="Verdana" w:hAnsi="Verdana"/>
          <w:lang w:val="en-GB"/>
        </w:rPr>
      </w:pPr>
    </w:p>
    <w:tbl>
      <w:tblPr>
        <w:tblpPr w:leftFromText="180" w:rightFromText="180" w:vertAnchor="text" w:horzAnchor="margin" w:tblpX="-307" w:tblpY="413"/>
        <w:tblW w:w="11176" w:type="dxa"/>
        <w:tblLayout w:type="fixed"/>
        <w:tblLook w:val="04A0" w:firstRow="1" w:lastRow="0" w:firstColumn="1" w:lastColumn="0" w:noHBand="0" w:noVBand="1"/>
      </w:tblPr>
      <w:tblGrid>
        <w:gridCol w:w="914"/>
        <w:gridCol w:w="710"/>
        <w:gridCol w:w="1766"/>
        <w:gridCol w:w="711"/>
        <w:gridCol w:w="710"/>
        <w:gridCol w:w="4097"/>
        <w:gridCol w:w="992"/>
        <w:gridCol w:w="1276"/>
      </w:tblGrid>
      <w:tr w:rsidR="000C5320" w:rsidRPr="0011028F" w14:paraId="70E074D7" w14:textId="77777777" w:rsidTr="00B62CAA">
        <w:trPr>
          <w:trHeight w:val="162"/>
        </w:trPr>
        <w:tc>
          <w:tcPr>
            <w:tcW w:w="11176"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778445D" w14:textId="77777777" w:rsidR="000C5320" w:rsidRPr="0011028F" w:rsidRDefault="000C5320" w:rsidP="000C5320">
            <w:pPr>
              <w:spacing w:after="0" w:line="240" w:lineRule="auto"/>
              <w:rPr>
                <w:rFonts w:ascii="Verdana" w:eastAsia="Times New Roman" w:hAnsi="Verdana" w:cs="Times New Roman"/>
                <w:color w:val="000000"/>
                <w:sz w:val="16"/>
                <w:szCs w:val="16"/>
                <w:lang w:val="en-GB" w:eastAsia="en-GB"/>
              </w:rPr>
            </w:pPr>
            <w:r w:rsidRPr="0011028F">
              <w:rPr>
                <w:rFonts w:ascii="Verdana" w:eastAsia="Times New Roman" w:hAnsi="Verdana" w:cs="Times New Roman"/>
                <w:color w:val="000000"/>
                <w:sz w:val="16"/>
                <w:szCs w:val="16"/>
                <w:lang w:val="en-GB" w:eastAsia="en-GB"/>
              </w:rPr>
              <w:t> </w:t>
            </w:r>
          </w:p>
          <w:p w14:paraId="6BE38A82" w14:textId="77777777" w:rsidR="000C5320" w:rsidRPr="001976A9" w:rsidRDefault="000C5320" w:rsidP="000C5320">
            <w:pPr>
              <w:pStyle w:val="NoSpacing"/>
              <w:jc w:val="center"/>
              <w:rPr>
                <w:rFonts w:ascii="Verdana" w:hAnsi="Verdana"/>
                <w:b/>
                <w:sz w:val="18"/>
                <w:szCs w:val="20"/>
                <w:lang w:val="en-GB" w:eastAsia="en-GB"/>
              </w:rPr>
            </w:pPr>
            <w:r w:rsidRPr="001976A9">
              <w:rPr>
                <w:rFonts w:ascii="Verdana" w:hAnsi="Verdana"/>
                <w:b/>
                <w:sz w:val="18"/>
                <w:szCs w:val="20"/>
                <w:lang w:val="en-GB" w:eastAsia="en-GB"/>
              </w:rPr>
              <w:t>Exceptional changes to Table B (if applicable)</w:t>
            </w:r>
          </w:p>
          <w:p w14:paraId="13459E8E" w14:textId="77777777" w:rsidR="000C5320" w:rsidRPr="0011028F" w:rsidRDefault="000C5320" w:rsidP="000C5320">
            <w:pPr>
              <w:pStyle w:val="NoSpacing"/>
              <w:jc w:val="center"/>
              <w:rPr>
                <w:rFonts w:ascii="Verdana" w:hAnsi="Verdana" w:cs="Times New Roman"/>
                <w:lang w:val="en-GB" w:eastAsia="en-GB"/>
              </w:rPr>
            </w:pPr>
            <w:r w:rsidRPr="001976A9">
              <w:rPr>
                <w:rFonts w:ascii="Verdana" w:hAnsi="Verdana"/>
                <w:b/>
                <w:sz w:val="18"/>
                <w:szCs w:val="20"/>
                <w:lang w:val="en-GB" w:eastAsia="en-GB"/>
              </w:rPr>
              <w:t>(to be digitally approved by the student and the responsible person at the Sending Institution)</w:t>
            </w:r>
          </w:p>
        </w:tc>
      </w:tr>
      <w:tr w:rsidR="000C5320" w:rsidRPr="0011028F" w14:paraId="3677E9B9" w14:textId="77777777" w:rsidTr="00013FBD">
        <w:trPr>
          <w:trHeight w:val="585"/>
        </w:trPr>
        <w:tc>
          <w:tcPr>
            <w:tcW w:w="914" w:type="dxa"/>
            <w:tcBorders>
              <w:top w:val="nil"/>
              <w:left w:val="double" w:sz="6" w:space="0" w:color="auto"/>
              <w:bottom w:val="nil"/>
              <w:right w:val="single" w:sz="8" w:space="0" w:color="auto"/>
            </w:tcBorders>
            <w:shd w:val="clear" w:color="auto" w:fill="D5DCE4" w:themeFill="text2" w:themeFillTint="33"/>
            <w:vAlign w:val="center"/>
            <w:hideMark/>
          </w:tcPr>
          <w:p w14:paraId="6DEF5257" w14:textId="77777777" w:rsidR="000C5320" w:rsidRPr="0011028F" w:rsidRDefault="000C5320" w:rsidP="000C5320">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Table B2</w:t>
            </w:r>
          </w:p>
          <w:p w14:paraId="1136C5B9" w14:textId="77777777" w:rsidR="000C5320" w:rsidRPr="0011028F" w:rsidRDefault="000C5320" w:rsidP="000C5320">
            <w:pPr>
              <w:spacing w:after="0" w:line="240" w:lineRule="auto"/>
              <w:jc w:val="center"/>
              <w:rPr>
                <w:rFonts w:ascii="Verdana" w:eastAsia="Times New Roman" w:hAnsi="Verdana" w:cs="Times New Roman"/>
                <w:b/>
                <w:bCs/>
                <w:color w:val="000000"/>
                <w:sz w:val="16"/>
                <w:szCs w:val="16"/>
                <w:lang w:val="en-GB" w:eastAsia="en-GB"/>
              </w:rPr>
            </w:pPr>
          </w:p>
        </w:tc>
        <w:tc>
          <w:tcPr>
            <w:tcW w:w="71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7D4C1641" w14:textId="77777777" w:rsidR="000C5320" w:rsidRPr="0011028F" w:rsidRDefault="000C5320" w:rsidP="000C5320">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 xml:space="preserve">Component code </w:t>
            </w:r>
            <w:r w:rsidRPr="0011028F">
              <w:rPr>
                <w:rFonts w:ascii="Verdana" w:eastAsia="Times New Roman" w:hAnsi="Verdana" w:cs="Times New Roman"/>
                <w:b/>
                <w:bCs/>
                <w:color w:val="000000"/>
                <w:sz w:val="16"/>
                <w:szCs w:val="16"/>
                <w:lang w:val="en-GB" w:eastAsia="en-GB"/>
              </w:rPr>
              <w:br/>
            </w:r>
            <w:r w:rsidRPr="0011028F">
              <w:rPr>
                <w:rFonts w:ascii="Verdana" w:eastAsia="Times New Roman" w:hAnsi="Verdana" w:cs="Times New Roman"/>
                <w:bCs/>
                <w:color w:val="000000"/>
                <w:sz w:val="16"/>
                <w:szCs w:val="16"/>
                <w:lang w:val="en-GB" w:eastAsia="en-GB"/>
              </w:rPr>
              <w:t>(if any)</w:t>
            </w:r>
          </w:p>
        </w:tc>
        <w:tc>
          <w:tcPr>
            <w:tcW w:w="176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AFEC9D3" w14:textId="77777777" w:rsidR="000C5320" w:rsidRPr="0011028F" w:rsidRDefault="000C5320" w:rsidP="000C5320">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Component title at the</w:t>
            </w:r>
            <w:r w:rsidRPr="0011028F">
              <w:rPr>
                <w:rFonts w:ascii="Verdana" w:eastAsia="Times New Roman" w:hAnsi="Verdana" w:cs="Times New Roman"/>
                <w:bCs/>
                <w:color w:val="000000"/>
                <w:sz w:val="16"/>
                <w:szCs w:val="16"/>
                <w:lang w:val="en-GB" w:eastAsia="en-GB"/>
              </w:rPr>
              <w:t xml:space="preserve"> </w:t>
            </w:r>
            <w:r w:rsidRPr="0011028F">
              <w:rPr>
                <w:rFonts w:ascii="Verdana" w:eastAsia="Times New Roman" w:hAnsi="Verdana" w:cs="Times New Roman"/>
                <w:b/>
                <w:bCs/>
                <w:color w:val="000000"/>
                <w:sz w:val="16"/>
                <w:szCs w:val="16"/>
                <w:lang w:val="en-GB" w:eastAsia="en-GB"/>
              </w:rPr>
              <w:t>Sending Institution</w:t>
            </w:r>
            <w:r w:rsidRPr="0011028F">
              <w:rPr>
                <w:rFonts w:ascii="Verdana" w:eastAsia="Times New Roman" w:hAnsi="Verdana" w:cs="Times New Roman"/>
                <w:b/>
                <w:bCs/>
                <w:color w:val="000000"/>
                <w:sz w:val="16"/>
                <w:szCs w:val="16"/>
                <w:lang w:val="en-GB" w:eastAsia="en-GB"/>
              </w:rPr>
              <w:br/>
            </w:r>
            <w:r w:rsidRPr="0011028F">
              <w:rPr>
                <w:rFonts w:ascii="Verdana" w:eastAsia="Times New Roman" w:hAnsi="Verdana" w:cs="Times New Roman"/>
                <w:bCs/>
                <w:color w:val="000000"/>
                <w:sz w:val="16"/>
                <w:szCs w:val="16"/>
                <w:lang w:val="en-GB" w:eastAsia="en-GB"/>
              </w:rPr>
              <w:t xml:space="preserve">(as indicated in the course catalogue) </w:t>
            </w:r>
          </w:p>
        </w:tc>
        <w:tc>
          <w:tcPr>
            <w:tcW w:w="71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919A90" w14:textId="77777777" w:rsidR="000C5320" w:rsidRPr="0011028F" w:rsidRDefault="000C5320" w:rsidP="000C5320">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Deleted component</w:t>
            </w:r>
            <w:r w:rsidRPr="0011028F">
              <w:rPr>
                <w:rFonts w:ascii="Verdana" w:eastAsia="Times New Roman" w:hAnsi="Verdana" w:cs="Times New Roman"/>
                <w:b/>
                <w:bCs/>
                <w:color w:val="000000"/>
                <w:sz w:val="16"/>
                <w:szCs w:val="16"/>
                <w:lang w:val="en-GB" w:eastAsia="en-GB"/>
              </w:rPr>
              <w:br/>
            </w:r>
            <w:r w:rsidRPr="0011028F">
              <w:rPr>
                <w:rFonts w:ascii="Verdana" w:eastAsia="Times New Roman" w:hAnsi="Verdana" w:cs="Times New Roman"/>
                <w:bCs/>
                <w:color w:val="000000"/>
                <w:sz w:val="16"/>
                <w:szCs w:val="16"/>
                <w:lang w:val="en-GB" w:eastAsia="en-GB"/>
              </w:rPr>
              <w:t>[tick if applicable]</w:t>
            </w:r>
          </w:p>
        </w:tc>
        <w:tc>
          <w:tcPr>
            <w:tcW w:w="7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E36A58" w14:textId="77777777" w:rsidR="000C5320" w:rsidRPr="0011028F" w:rsidRDefault="000C5320" w:rsidP="000C5320">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Added component</w:t>
            </w:r>
            <w:r w:rsidRPr="0011028F">
              <w:rPr>
                <w:rFonts w:ascii="Verdana" w:eastAsia="Times New Roman" w:hAnsi="Verdana" w:cs="Times New Roman"/>
                <w:b/>
                <w:bCs/>
                <w:color w:val="000000"/>
                <w:sz w:val="16"/>
                <w:szCs w:val="16"/>
                <w:lang w:val="en-GB" w:eastAsia="en-GB"/>
              </w:rPr>
              <w:br/>
            </w:r>
            <w:r w:rsidRPr="0011028F">
              <w:rPr>
                <w:rFonts w:ascii="Verdana" w:eastAsia="Times New Roman" w:hAnsi="Verdana" w:cs="Times New Roman"/>
                <w:bCs/>
                <w:color w:val="000000"/>
                <w:sz w:val="16"/>
                <w:szCs w:val="16"/>
                <w:lang w:val="en-GB" w:eastAsia="en-GB"/>
              </w:rPr>
              <w:t>[tick if applicable]</w:t>
            </w:r>
          </w:p>
        </w:tc>
        <w:tc>
          <w:tcPr>
            <w:tcW w:w="4097"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4E737840" w14:textId="77777777" w:rsidR="000C5320" w:rsidRPr="0011028F" w:rsidRDefault="000C5320" w:rsidP="000C5320">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Reason for change (see glossary below)</w:t>
            </w:r>
          </w:p>
        </w:tc>
        <w:tc>
          <w:tcPr>
            <w:tcW w:w="992"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ED917A0" w14:textId="77777777" w:rsidR="000C5320" w:rsidRPr="0011028F" w:rsidRDefault="000C5320" w:rsidP="000C5320">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Number of ECTS credits (or equivalent)</w:t>
            </w:r>
          </w:p>
        </w:tc>
        <w:tc>
          <w:tcPr>
            <w:tcW w:w="127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296C2FF1" w14:textId="77777777" w:rsidR="000C5320" w:rsidRPr="0011028F" w:rsidRDefault="000C5320" w:rsidP="000C5320">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Automatic recognition</w:t>
            </w:r>
          </w:p>
        </w:tc>
      </w:tr>
      <w:tr w:rsidR="00B62CAA" w:rsidRPr="0011028F" w14:paraId="0278E860" w14:textId="77777777" w:rsidTr="00013FBD">
        <w:trPr>
          <w:trHeight w:val="76"/>
        </w:trPr>
        <w:tc>
          <w:tcPr>
            <w:tcW w:w="914" w:type="dxa"/>
            <w:tcBorders>
              <w:top w:val="nil"/>
              <w:left w:val="double" w:sz="6" w:space="0" w:color="auto"/>
              <w:bottom w:val="nil"/>
              <w:right w:val="single" w:sz="8" w:space="0" w:color="auto"/>
            </w:tcBorders>
            <w:shd w:val="clear" w:color="auto" w:fill="D5DCE4" w:themeFill="text2" w:themeFillTint="33"/>
            <w:noWrap/>
            <w:vAlign w:val="bottom"/>
            <w:hideMark/>
          </w:tcPr>
          <w:p w14:paraId="314E2863" w14:textId="77777777" w:rsidR="000C5320" w:rsidRPr="0011028F" w:rsidRDefault="000C5320" w:rsidP="000C5320">
            <w:pPr>
              <w:spacing w:after="0" w:line="240" w:lineRule="auto"/>
              <w:rPr>
                <w:rFonts w:ascii="Verdana" w:eastAsia="Times New Roman" w:hAnsi="Verdana" w:cs="Times New Roman"/>
                <w:color w:val="000000"/>
                <w:sz w:val="16"/>
                <w:szCs w:val="16"/>
                <w:lang w:val="en-GB" w:eastAsia="en-GB"/>
              </w:rPr>
            </w:pPr>
            <w:r w:rsidRPr="0011028F">
              <w:rPr>
                <w:rFonts w:ascii="Verdana" w:eastAsia="Times New Roman" w:hAnsi="Verdana" w:cs="Times New Roman"/>
                <w:color w:val="000000"/>
                <w:sz w:val="16"/>
                <w:szCs w:val="16"/>
                <w:lang w:val="en-GB" w:eastAsia="en-GB"/>
              </w:rPr>
              <w:t> </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703110" w14:textId="77777777" w:rsidR="000C5320" w:rsidRPr="0011028F" w:rsidRDefault="000C5320" w:rsidP="000C5320">
            <w:pPr>
              <w:spacing w:after="0" w:line="240" w:lineRule="auto"/>
              <w:rPr>
                <w:rFonts w:ascii="Verdana" w:eastAsia="Times New Roman" w:hAnsi="Verdana" w:cs="Times New Roman"/>
                <w:color w:val="0000FF"/>
                <w:sz w:val="16"/>
                <w:szCs w:val="16"/>
                <w:lang w:val="en-GB" w:eastAsia="en-GB"/>
              </w:rPr>
            </w:pPr>
            <w:r w:rsidRPr="0011028F">
              <w:rPr>
                <w:rFonts w:ascii="Verdana" w:eastAsia="Times New Roman" w:hAnsi="Verdana" w:cs="Times New Roman"/>
                <w:color w:val="0000FF"/>
                <w:sz w:val="16"/>
                <w:szCs w:val="16"/>
                <w:lang w:val="en-GB" w:eastAsia="en-GB"/>
              </w:rPr>
              <w:t> </w:t>
            </w:r>
          </w:p>
        </w:tc>
        <w:tc>
          <w:tcPr>
            <w:tcW w:w="1766" w:type="dxa"/>
            <w:tcBorders>
              <w:top w:val="single" w:sz="8" w:space="0" w:color="auto"/>
              <w:left w:val="nil"/>
              <w:bottom w:val="single" w:sz="8" w:space="0" w:color="auto"/>
              <w:right w:val="single" w:sz="8" w:space="0" w:color="auto"/>
            </w:tcBorders>
            <w:shd w:val="clear" w:color="auto" w:fill="auto"/>
            <w:vAlign w:val="center"/>
            <w:hideMark/>
          </w:tcPr>
          <w:p w14:paraId="5116F725"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 </w:t>
            </w:r>
          </w:p>
        </w:tc>
        <w:tc>
          <w:tcPr>
            <w:tcW w:w="711" w:type="dxa"/>
            <w:tcBorders>
              <w:top w:val="single" w:sz="8" w:space="0" w:color="auto"/>
              <w:left w:val="nil"/>
              <w:bottom w:val="single" w:sz="8" w:space="0" w:color="auto"/>
              <w:right w:val="single" w:sz="8" w:space="0" w:color="auto"/>
            </w:tcBorders>
            <w:shd w:val="clear" w:color="auto" w:fill="auto"/>
            <w:vAlign w:val="center"/>
            <w:hideMark/>
          </w:tcPr>
          <w:p w14:paraId="79143974" w14:textId="77777777" w:rsidR="000C5320" w:rsidRPr="0011028F" w:rsidRDefault="001D6DBC" w:rsidP="000C5320">
            <w:pPr>
              <w:spacing w:after="0" w:line="240" w:lineRule="auto"/>
              <w:jc w:val="center"/>
              <w:rPr>
                <w:rFonts w:ascii="Verdana" w:eastAsia="Times New Roman" w:hAnsi="Verdana" w:cs="Times New Roman"/>
                <w:b/>
                <w:bCs/>
                <w:color w:val="000000"/>
                <w:sz w:val="16"/>
                <w:szCs w:val="16"/>
                <w:lang w:val="en-GB" w:eastAsia="en-GB"/>
              </w:rPr>
            </w:pPr>
            <w:sdt>
              <w:sdtPr>
                <w:rPr>
                  <w:rFonts w:ascii="Verdana" w:eastAsia="Times New Roman" w:hAnsi="Verdana"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0C5320">
                  <w:rPr>
                    <w:rFonts w:ascii="MS Gothic" w:eastAsia="MS Gothic" w:hAnsi="MS Gothic" w:cs="Times New Roman" w:hint="eastAsia"/>
                    <w:iCs/>
                    <w:color w:val="000000"/>
                    <w:sz w:val="12"/>
                    <w:szCs w:val="16"/>
                    <w:lang w:val="en-GB" w:eastAsia="en-GB"/>
                  </w:rPr>
                  <w:t>☐</w:t>
                </w:r>
              </w:sdtContent>
            </w:sdt>
          </w:p>
        </w:tc>
        <w:tc>
          <w:tcPr>
            <w:tcW w:w="710" w:type="dxa"/>
            <w:tcBorders>
              <w:top w:val="single" w:sz="8" w:space="0" w:color="auto"/>
              <w:left w:val="nil"/>
              <w:bottom w:val="single" w:sz="8" w:space="0" w:color="auto"/>
              <w:right w:val="single" w:sz="8" w:space="0" w:color="auto"/>
            </w:tcBorders>
            <w:shd w:val="clear" w:color="auto" w:fill="auto"/>
            <w:vAlign w:val="center"/>
            <w:hideMark/>
          </w:tcPr>
          <w:p w14:paraId="17ED1061" w14:textId="77777777" w:rsidR="000C5320" w:rsidRPr="0011028F" w:rsidRDefault="001D6DBC" w:rsidP="000C5320">
            <w:pPr>
              <w:spacing w:after="0" w:line="240" w:lineRule="auto"/>
              <w:jc w:val="center"/>
              <w:rPr>
                <w:rFonts w:ascii="Verdana" w:eastAsia="Times New Roman" w:hAnsi="Verdana" w:cs="Times New Roman"/>
                <w:b/>
                <w:bCs/>
                <w:color w:val="000000"/>
                <w:sz w:val="16"/>
                <w:szCs w:val="16"/>
                <w:lang w:val="en-GB" w:eastAsia="en-GB"/>
              </w:rPr>
            </w:pPr>
            <w:sdt>
              <w:sdtPr>
                <w:rPr>
                  <w:rFonts w:ascii="Verdana" w:eastAsia="Times New Roman" w:hAnsi="Verdana"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0C5320" w:rsidRPr="0011028F">
                  <w:rPr>
                    <w:rFonts w:ascii="Segoe UI Symbol" w:eastAsia="MS Gothic" w:hAnsi="Segoe UI Symbol" w:cs="Segoe UI Symbol"/>
                    <w:iCs/>
                    <w:color w:val="000000"/>
                    <w:sz w:val="12"/>
                    <w:szCs w:val="16"/>
                    <w:lang w:val="en-GB" w:eastAsia="en-GB"/>
                  </w:rPr>
                  <w:t>☐</w:t>
                </w:r>
              </w:sdtContent>
            </w:sdt>
          </w:p>
        </w:tc>
        <w:sdt>
          <w:sdtPr>
            <w:rPr>
              <w:rFonts w:ascii="Verdana" w:eastAsia="Times New Roman" w:hAnsi="Verdana" w:cs="Times New Roman"/>
              <w:b/>
              <w:bCs/>
              <w:color w:val="000000"/>
              <w:sz w:val="16"/>
              <w:szCs w:val="16"/>
              <w:lang w:val="en-GB" w:eastAsia="en-GB"/>
            </w:rPr>
            <w:alias w:val="Reason for change"/>
            <w:tag w:val="Reason for change"/>
            <w:id w:val="-526246091"/>
            <w:placeholder>
              <w:docPart w:val="9BA43B8C11D749CDAB62FB6EBC6CADBD"/>
            </w:placeholder>
            <w:showingPlcHdr/>
            <w:dropDownList>
              <w:listItem w:value="Choose an item."/>
              <w:listItem w:displayText="1 not available at the Receiving Institution" w:value="1 not available at the Receiving Institution"/>
              <w:listItem w:displayText="2 Component is in a different language " w:value="2 Component is in a different language "/>
              <w:listItem w:displayText="3 Timetable conflict" w:value="3 Timetable conflict"/>
              <w:listItem w:displayText="4 Other (please specify)" w:value="4 Other (please specify)"/>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w:value="8 Other (please specify)"/>
            </w:dropDownList>
          </w:sdtPr>
          <w:sdtEndPr/>
          <w:sdtContent>
            <w:tc>
              <w:tcPr>
                <w:tcW w:w="4097" w:type="dxa"/>
                <w:tcBorders>
                  <w:top w:val="single" w:sz="8" w:space="0" w:color="auto"/>
                  <w:left w:val="nil"/>
                  <w:bottom w:val="single" w:sz="8" w:space="0" w:color="auto"/>
                  <w:right w:val="single" w:sz="4" w:space="0" w:color="auto"/>
                </w:tcBorders>
                <w:vAlign w:val="center"/>
              </w:tcPr>
              <w:p w14:paraId="7C9A08D0"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r w:rsidRPr="0011028F">
                  <w:rPr>
                    <w:rStyle w:val="PlaceholderText"/>
                    <w:rFonts w:ascii="Verdana" w:hAnsi="Verdana"/>
                  </w:rPr>
                  <w:t>Choose an item.</w:t>
                </w:r>
              </w:p>
            </w:tc>
          </w:sdtContent>
        </w:sdt>
        <w:tc>
          <w:tcPr>
            <w:tcW w:w="992" w:type="dxa"/>
            <w:tcBorders>
              <w:top w:val="single" w:sz="8" w:space="0" w:color="auto"/>
              <w:left w:val="single" w:sz="4" w:space="0" w:color="auto"/>
              <w:bottom w:val="single" w:sz="8" w:space="0" w:color="auto"/>
              <w:right w:val="single" w:sz="4" w:space="0" w:color="auto"/>
            </w:tcBorders>
          </w:tcPr>
          <w:p w14:paraId="3C5120E1"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0F672165" w14:textId="73C323EE"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i/>
                <w:iCs/>
                <w:color w:val="000000"/>
                <w:sz w:val="16"/>
                <w:szCs w:val="16"/>
                <w:lang w:val="en-GB" w:eastAsia="en-GB"/>
              </w:rPr>
              <w:t xml:space="preserve">Yes </w:t>
            </w:r>
            <w:sdt>
              <w:sdtPr>
                <w:rPr>
                  <w:rFonts w:ascii="Verdana" w:eastAsia="Times New Roman" w:hAnsi="Verdana"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11028F">
                  <w:rPr>
                    <w:rFonts w:ascii="Segoe UI Symbol" w:eastAsia="MS Gothic" w:hAnsi="Segoe UI Symbol" w:cs="Segoe UI Symbol"/>
                    <w:iCs/>
                    <w:color w:val="000000"/>
                    <w:sz w:val="12"/>
                    <w:szCs w:val="16"/>
                    <w:lang w:val="en-GB" w:eastAsia="en-GB"/>
                  </w:rPr>
                  <w:t>☐</w:t>
                </w:r>
              </w:sdtContent>
            </w:sdt>
            <w:r w:rsidRPr="0011028F">
              <w:rPr>
                <w:rFonts w:ascii="Verdana" w:eastAsia="Times New Roman" w:hAnsi="Verdana" w:cs="Times New Roman"/>
                <w:i/>
                <w:iCs/>
                <w:color w:val="000000"/>
                <w:sz w:val="16"/>
                <w:szCs w:val="16"/>
                <w:lang w:val="en-GB" w:eastAsia="en-GB"/>
              </w:rPr>
              <w:t xml:space="preserve">   No </w:t>
            </w:r>
            <w:sdt>
              <w:sdtPr>
                <w:rPr>
                  <w:rFonts w:ascii="Verdana" w:eastAsia="Times New Roman" w:hAnsi="Verdana"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11028F">
                  <w:rPr>
                    <w:rFonts w:ascii="Segoe UI Symbol" w:eastAsia="MS Gothic" w:hAnsi="Segoe UI Symbol" w:cs="Segoe UI Symbol"/>
                    <w:iCs/>
                    <w:color w:val="000000"/>
                    <w:sz w:val="12"/>
                    <w:szCs w:val="16"/>
                    <w:lang w:val="en-GB" w:eastAsia="en-GB"/>
                  </w:rPr>
                  <w:t>☐</w:t>
                </w:r>
              </w:sdtContent>
            </w:sdt>
          </w:p>
        </w:tc>
      </w:tr>
      <w:tr w:rsidR="00B62CAA" w:rsidRPr="0011028F" w14:paraId="6CCBE185" w14:textId="77777777" w:rsidTr="00013FBD">
        <w:trPr>
          <w:trHeight w:val="76"/>
        </w:trPr>
        <w:tc>
          <w:tcPr>
            <w:tcW w:w="914" w:type="dxa"/>
            <w:tcBorders>
              <w:top w:val="nil"/>
              <w:left w:val="double" w:sz="6" w:space="0" w:color="auto"/>
              <w:bottom w:val="nil"/>
              <w:right w:val="single" w:sz="8" w:space="0" w:color="auto"/>
            </w:tcBorders>
            <w:shd w:val="clear" w:color="auto" w:fill="D5DCE4" w:themeFill="text2" w:themeFillTint="33"/>
            <w:noWrap/>
            <w:vAlign w:val="bottom"/>
          </w:tcPr>
          <w:p w14:paraId="737765B1" w14:textId="77777777" w:rsidR="000C5320" w:rsidRPr="0011028F" w:rsidRDefault="000C5320" w:rsidP="000C5320">
            <w:pPr>
              <w:spacing w:after="0" w:line="240" w:lineRule="auto"/>
              <w:rPr>
                <w:rFonts w:ascii="Verdana" w:eastAsia="Times New Roman" w:hAnsi="Verdana" w:cs="Times New Roman"/>
                <w:color w:val="000000"/>
                <w:sz w:val="16"/>
                <w:szCs w:val="16"/>
                <w:lang w:val="en-GB" w:eastAsia="en-GB"/>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468527B2" w14:textId="77777777" w:rsidR="000C5320" w:rsidRPr="0011028F" w:rsidRDefault="000C5320" w:rsidP="000C5320">
            <w:pPr>
              <w:spacing w:after="0" w:line="240" w:lineRule="auto"/>
              <w:rPr>
                <w:rFonts w:ascii="Verdana" w:eastAsia="Times New Roman" w:hAnsi="Verdana" w:cs="Times New Roman"/>
                <w:color w:val="0000FF"/>
                <w:sz w:val="16"/>
                <w:szCs w:val="16"/>
                <w:lang w:val="en-GB" w:eastAsia="en-GB"/>
              </w:rPr>
            </w:pPr>
          </w:p>
        </w:tc>
        <w:tc>
          <w:tcPr>
            <w:tcW w:w="1766" w:type="dxa"/>
            <w:tcBorders>
              <w:top w:val="single" w:sz="8" w:space="0" w:color="auto"/>
              <w:left w:val="nil"/>
              <w:bottom w:val="single" w:sz="8" w:space="0" w:color="auto"/>
              <w:right w:val="single" w:sz="8" w:space="0" w:color="auto"/>
            </w:tcBorders>
            <w:shd w:val="clear" w:color="auto" w:fill="auto"/>
            <w:vAlign w:val="center"/>
          </w:tcPr>
          <w:p w14:paraId="7D50B3E6"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p>
        </w:tc>
        <w:tc>
          <w:tcPr>
            <w:tcW w:w="711" w:type="dxa"/>
            <w:tcBorders>
              <w:top w:val="single" w:sz="8" w:space="0" w:color="auto"/>
              <w:left w:val="nil"/>
              <w:bottom w:val="single" w:sz="8" w:space="0" w:color="auto"/>
              <w:right w:val="single" w:sz="8" w:space="0" w:color="auto"/>
            </w:tcBorders>
            <w:shd w:val="clear" w:color="auto" w:fill="auto"/>
            <w:vAlign w:val="center"/>
          </w:tcPr>
          <w:p w14:paraId="1C126F66" w14:textId="77777777" w:rsidR="000C5320" w:rsidRPr="0011028F" w:rsidRDefault="001D6DBC" w:rsidP="000C5320">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741061320"/>
                <w14:checkbox>
                  <w14:checked w14:val="0"/>
                  <w14:checkedState w14:val="2612" w14:font="MS Gothic"/>
                  <w14:uncheckedState w14:val="2610" w14:font="MS Gothic"/>
                </w14:checkbox>
              </w:sdtPr>
              <w:sdtEndPr/>
              <w:sdtContent>
                <w:r w:rsidR="000C5320">
                  <w:rPr>
                    <w:rFonts w:ascii="MS Gothic" w:eastAsia="MS Gothic" w:hAnsi="MS Gothic" w:cs="Times New Roman" w:hint="eastAsia"/>
                    <w:iCs/>
                    <w:color w:val="000000"/>
                    <w:sz w:val="12"/>
                    <w:szCs w:val="16"/>
                    <w:lang w:val="en-GB" w:eastAsia="en-GB"/>
                  </w:rPr>
                  <w:t>☐</w:t>
                </w:r>
              </w:sdtContent>
            </w:sdt>
          </w:p>
        </w:tc>
        <w:tc>
          <w:tcPr>
            <w:tcW w:w="710" w:type="dxa"/>
            <w:tcBorders>
              <w:top w:val="single" w:sz="8" w:space="0" w:color="auto"/>
              <w:left w:val="nil"/>
              <w:bottom w:val="single" w:sz="8" w:space="0" w:color="auto"/>
              <w:right w:val="single" w:sz="8" w:space="0" w:color="auto"/>
            </w:tcBorders>
            <w:shd w:val="clear" w:color="auto" w:fill="auto"/>
            <w:vAlign w:val="center"/>
          </w:tcPr>
          <w:p w14:paraId="0A4864D0" w14:textId="77777777" w:rsidR="000C5320" w:rsidRPr="0011028F" w:rsidRDefault="001D6DBC" w:rsidP="000C5320">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63372298"/>
                <w14:checkbox>
                  <w14:checked w14:val="0"/>
                  <w14:checkedState w14:val="2612" w14:font="MS Gothic"/>
                  <w14:uncheckedState w14:val="2610" w14:font="MS Gothic"/>
                </w14:checkbox>
              </w:sdtPr>
              <w:sdtEndPr/>
              <w:sdtContent>
                <w:r w:rsidR="000C5320" w:rsidRPr="0011028F">
                  <w:rPr>
                    <w:rFonts w:ascii="Segoe UI Symbol" w:eastAsia="MS Gothic" w:hAnsi="Segoe UI Symbol" w:cs="Segoe UI Symbol"/>
                    <w:iCs/>
                    <w:color w:val="000000"/>
                    <w:sz w:val="12"/>
                    <w:szCs w:val="16"/>
                    <w:lang w:val="en-GB" w:eastAsia="en-GB"/>
                  </w:rPr>
                  <w:t>☐</w:t>
                </w:r>
              </w:sdtContent>
            </w:sdt>
          </w:p>
        </w:tc>
        <w:sdt>
          <w:sdtPr>
            <w:rPr>
              <w:rFonts w:ascii="Verdana" w:eastAsia="Times New Roman" w:hAnsi="Verdana" w:cs="Times New Roman"/>
              <w:b/>
              <w:bCs/>
              <w:color w:val="000000"/>
              <w:sz w:val="16"/>
              <w:szCs w:val="16"/>
              <w:lang w:val="en-GB" w:eastAsia="en-GB"/>
            </w:rPr>
            <w:alias w:val="Reason for change"/>
            <w:tag w:val="Reason for change"/>
            <w:id w:val="1862166879"/>
            <w:placeholder>
              <w:docPart w:val="0118D69AA145404F9919706B76BD5380"/>
            </w:placeholder>
            <w:showingPlcHdr/>
            <w:dropDownList>
              <w:listItem w:value="Choose an item."/>
              <w:listItem w:displayText="1 not available at the Receiving Institution" w:value="1 not available at the Receiving Institution"/>
              <w:listItem w:displayText="2 Component is in a different language " w:value="2 Component is in a different language "/>
              <w:listItem w:displayText="3 Timetable conflict" w:value="3 Timetable conflict"/>
              <w:listItem w:displayText="4 Other (please specify)" w:value="4 Other (please specify)"/>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w:value="8 Other (please specify)"/>
            </w:dropDownList>
          </w:sdtPr>
          <w:sdtEndPr/>
          <w:sdtContent>
            <w:tc>
              <w:tcPr>
                <w:tcW w:w="4097" w:type="dxa"/>
                <w:tcBorders>
                  <w:top w:val="single" w:sz="8" w:space="0" w:color="auto"/>
                  <w:left w:val="nil"/>
                  <w:bottom w:val="single" w:sz="8" w:space="0" w:color="auto"/>
                  <w:right w:val="single" w:sz="4" w:space="0" w:color="auto"/>
                </w:tcBorders>
                <w:vAlign w:val="center"/>
              </w:tcPr>
              <w:p w14:paraId="1650415A"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r w:rsidRPr="0011028F">
                  <w:rPr>
                    <w:rStyle w:val="PlaceholderText"/>
                    <w:rFonts w:ascii="Verdana" w:hAnsi="Verdana"/>
                  </w:rPr>
                  <w:t>Choose an item.</w:t>
                </w:r>
              </w:p>
            </w:tc>
          </w:sdtContent>
        </w:sdt>
        <w:tc>
          <w:tcPr>
            <w:tcW w:w="992" w:type="dxa"/>
            <w:tcBorders>
              <w:top w:val="single" w:sz="8" w:space="0" w:color="auto"/>
              <w:left w:val="single" w:sz="4" w:space="0" w:color="auto"/>
              <w:bottom w:val="single" w:sz="8" w:space="0" w:color="auto"/>
              <w:right w:val="single" w:sz="4" w:space="0" w:color="auto"/>
            </w:tcBorders>
          </w:tcPr>
          <w:p w14:paraId="1FE7DF9B"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D7A02D8" w14:textId="46C18CA5" w:rsidR="000C5320" w:rsidRPr="0011028F" w:rsidRDefault="000C5320" w:rsidP="000C5320">
            <w:pPr>
              <w:spacing w:after="0" w:line="240" w:lineRule="auto"/>
              <w:rPr>
                <w:rFonts w:ascii="Verdana" w:eastAsia="Times New Roman" w:hAnsi="Verdana" w:cs="Times New Roman"/>
                <w:i/>
                <w:iCs/>
                <w:color w:val="000000"/>
                <w:sz w:val="16"/>
                <w:szCs w:val="16"/>
                <w:lang w:val="en-GB" w:eastAsia="en-GB"/>
              </w:rPr>
            </w:pPr>
            <w:r w:rsidRPr="0011028F">
              <w:rPr>
                <w:rFonts w:ascii="Verdana" w:eastAsia="Times New Roman" w:hAnsi="Verdana" w:cs="Times New Roman"/>
                <w:i/>
                <w:iCs/>
                <w:color w:val="000000"/>
                <w:sz w:val="16"/>
                <w:szCs w:val="16"/>
                <w:lang w:val="en-GB" w:eastAsia="en-GB"/>
              </w:rPr>
              <w:t xml:space="preserve">Yes </w:t>
            </w:r>
            <w:sdt>
              <w:sdtPr>
                <w:rPr>
                  <w:rFonts w:ascii="Verdana" w:eastAsia="Times New Roman" w:hAnsi="Verdana" w:cs="Times New Roman"/>
                  <w:iCs/>
                  <w:color w:val="000000"/>
                  <w:sz w:val="12"/>
                  <w:szCs w:val="16"/>
                  <w:lang w:val="en-GB" w:eastAsia="en-GB"/>
                </w:rPr>
                <w:id w:val="-946935687"/>
                <w14:checkbox>
                  <w14:checked w14:val="0"/>
                  <w14:checkedState w14:val="2612" w14:font="MS Gothic"/>
                  <w14:uncheckedState w14:val="2610" w14:font="MS Gothic"/>
                </w14:checkbox>
              </w:sdtPr>
              <w:sdtEndPr/>
              <w:sdtContent>
                <w:r w:rsidRPr="0011028F">
                  <w:rPr>
                    <w:rFonts w:ascii="Segoe UI Symbol" w:eastAsia="MS Gothic" w:hAnsi="Segoe UI Symbol" w:cs="Segoe UI Symbol"/>
                    <w:iCs/>
                    <w:color w:val="000000"/>
                    <w:sz w:val="12"/>
                    <w:szCs w:val="16"/>
                    <w:lang w:val="en-GB" w:eastAsia="en-GB"/>
                  </w:rPr>
                  <w:t>☐</w:t>
                </w:r>
              </w:sdtContent>
            </w:sdt>
            <w:r w:rsidRPr="0011028F">
              <w:rPr>
                <w:rFonts w:ascii="Verdana" w:eastAsia="Times New Roman" w:hAnsi="Verdana" w:cs="Times New Roman"/>
                <w:i/>
                <w:iCs/>
                <w:color w:val="000000"/>
                <w:sz w:val="16"/>
                <w:szCs w:val="16"/>
                <w:lang w:val="en-GB" w:eastAsia="en-GB"/>
              </w:rPr>
              <w:t xml:space="preserve">   No </w:t>
            </w:r>
            <w:sdt>
              <w:sdtPr>
                <w:rPr>
                  <w:rFonts w:ascii="Verdana" w:eastAsia="Times New Roman" w:hAnsi="Verdana" w:cs="Times New Roman"/>
                  <w:iCs/>
                  <w:color w:val="000000"/>
                  <w:sz w:val="12"/>
                  <w:szCs w:val="16"/>
                  <w:lang w:val="en-GB" w:eastAsia="en-GB"/>
                </w:rPr>
                <w:id w:val="-705405808"/>
                <w14:checkbox>
                  <w14:checked w14:val="0"/>
                  <w14:checkedState w14:val="2612" w14:font="MS Gothic"/>
                  <w14:uncheckedState w14:val="2610" w14:font="MS Gothic"/>
                </w14:checkbox>
              </w:sdtPr>
              <w:sdtEndPr/>
              <w:sdtContent>
                <w:r w:rsidRPr="0011028F">
                  <w:rPr>
                    <w:rFonts w:ascii="Segoe UI Symbol" w:eastAsia="MS Gothic" w:hAnsi="Segoe UI Symbol" w:cs="Segoe UI Symbol"/>
                    <w:iCs/>
                    <w:color w:val="000000"/>
                    <w:sz w:val="12"/>
                    <w:szCs w:val="16"/>
                    <w:lang w:val="en-GB" w:eastAsia="en-GB"/>
                  </w:rPr>
                  <w:t>☐</w:t>
                </w:r>
              </w:sdtContent>
            </w:sdt>
          </w:p>
        </w:tc>
      </w:tr>
      <w:tr w:rsidR="00B62CAA" w:rsidRPr="0011028F" w14:paraId="5703FC9A" w14:textId="77777777" w:rsidTr="00013FBD">
        <w:trPr>
          <w:trHeight w:val="76"/>
        </w:trPr>
        <w:tc>
          <w:tcPr>
            <w:tcW w:w="914" w:type="dxa"/>
            <w:tcBorders>
              <w:top w:val="nil"/>
              <w:left w:val="double" w:sz="6" w:space="0" w:color="auto"/>
              <w:bottom w:val="nil"/>
              <w:right w:val="single" w:sz="8" w:space="0" w:color="auto"/>
            </w:tcBorders>
            <w:shd w:val="clear" w:color="auto" w:fill="D5DCE4" w:themeFill="text2" w:themeFillTint="33"/>
            <w:noWrap/>
            <w:vAlign w:val="bottom"/>
          </w:tcPr>
          <w:p w14:paraId="6497AF57" w14:textId="77777777" w:rsidR="000C5320" w:rsidRPr="0011028F" w:rsidRDefault="000C5320" w:rsidP="000C5320">
            <w:pPr>
              <w:spacing w:after="0" w:line="240" w:lineRule="auto"/>
              <w:rPr>
                <w:rFonts w:ascii="Verdana" w:eastAsia="Times New Roman" w:hAnsi="Verdana" w:cs="Times New Roman"/>
                <w:color w:val="000000"/>
                <w:sz w:val="16"/>
                <w:szCs w:val="16"/>
                <w:lang w:val="en-GB" w:eastAsia="en-GB"/>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2A2E788B" w14:textId="77777777" w:rsidR="000C5320" w:rsidRPr="0011028F" w:rsidRDefault="000C5320" w:rsidP="000C5320">
            <w:pPr>
              <w:spacing w:after="0" w:line="240" w:lineRule="auto"/>
              <w:rPr>
                <w:rFonts w:ascii="Verdana" w:eastAsia="Times New Roman" w:hAnsi="Verdana" w:cs="Times New Roman"/>
                <w:color w:val="0000FF"/>
                <w:sz w:val="16"/>
                <w:szCs w:val="16"/>
                <w:lang w:val="en-GB" w:eastAsia="en-GB"/>
              </w:rPr>
            </w:pPr>
          </w:p>
        </w:tc>
        <w:tc>
          <w:tcPr>
            <w:tcW w:w="1766" w:type="dxa"/>
            <w:tcBorders>
              <w:top w:val="single" w:sz="8" w:space="0" w:color="auto"/>
              <w:left w:val="nil"/>
              <w:bottom w:val="single" w:sz="8" w:space="0" w:color="auto"/>
              <w:right w:val="single" w:sz="8" w:space="0" w:color="auto"/>
            </w:tcBorders>
            <w:shd w:val="clear" w:color="auto" w:fill="auto"/>
            <w:vAlign w:val="center"/>
          </w:tcPr>
          <w:p w14:paraId="53D34177"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p>
        </w:tc>
        <w:tc>
          <w:tcPr>
            <w:tcW w:w="711" w:type="dxa"/>
            <w:tcBorders>
              <w:top w:val="single" w:sz="8" w:space="0" w:color="auto"/>
              <w:left w:val="nil"/>
              <w:bottom w:val="single" w:sz="8" w:space="0" w:color="auto"/>
              <w:right w:val="single" w:sz="8" w:space="0" w:color="auto"/>
            </w:tcBorders>
            <w:shd w:val="clear" w:color="auto" w:fill="auto"/>
            <w:vAlign w:val="center"/>
          </w:tcPr>
          <w:p w14:paraId="6A834B51" w14:textId="77777777" w:rsidR="000C5320" w:rsidRPr="0011028F" w:rsidRDefault="001D6DBC" w:rsidP="000C5320">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399174588"/>
                <w14:checkbox>
                  <w14:checked w14:val="0"/>
                  <w14:checkedState w14:val="2612" w14:font="MS Gothic"/>
                  <w14:uncheckedState w14:val="2610" w14:font="MS Gothic"/>
                </w14:checkbox>
              </w:sdtPr>
              <w:sdtEndPr/>
              <w:sdtContent>
                <w:r w:rsidR="000C5320">
                  <w:rPr>
                    <w:rFonts w:ascii="MS Gothic" w:eastAsia="MS Gothic" w:hAnsi="MS Gothic" w:cs="Times New Roman" w:hint="eastAsia"/>
                    <w:iCs/>
                    <w:color w:val="000000"/>
                    <w:sz w:val="12"/>
                    <w:szCs w:val="16"/>
                    <w:lang w:val="en-GB" w:eastAsia="en-GB"/>
                  </w:rPr>
                  <w:t>☐</w:t>
                </w:r>
              </w:sdtContent>
            </w:sdt>
          </w:p>
        </w:tc>
        <w:tc>
          <w:tcPr>
            <w:tcW w:w="710" w:type="dxa"/>
            <w:tcBorders>
              <w:top w:val="single" w:sz="8" w:space="0" w:color="auto"/>
              <w:left w:val="nil"/>
              <w:bottom w:val="single" w:sz="8" w:space="0" w:color="auto"/>
              <w:right w:val="single" w:sz="8" w:space="0" w:color="auto"/>
            </w:tcBorders>
            <w:shd w:val="clear" w:color="auto" w:fill="auto"/>
            <w:vAlign w:val="center"/>
          </w:tcPr>
          <w:p w14:paraId="49ED6181" w14:textId="77777777" w:rsidR="000C5320" w:rsidRPr="0011028F" w:rsidRDefault="001D6DBC" w:rsidP="000C5320">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74983526"/>
                <w14:checkbox>
                  <w14:checked w14:val="0"/>
                  <w14:checkedState w14:val="2612" w14:font="MS Gothic"/>
                  <w14:uncheckedState w14:val="2610" w14:font="MS Gothic"/>
                </w14:checkbox>
              </w:sdtPr>
              <w:sdtEndPr/>
              <w:sdtContent>
                <w:r w:rsidR="000C5320" w:rsidRPr="0011028F">
                  <w:rPr>
                    <w:rFonts w:ascii="Segoe UI Symbol" w:eastAsia="MS Gothic" w:hAnsi="Segoe UI Symbol" w:cs="Segoe UI Symbol"/>
                    <w:iCs/>
                    <w:color w:val="000000"/>
                    <w:sz w:val="12"/>
                    <w:szCs w:val="16"/>
                    <w:lang w:val="en-GB" w:eastAsia="en-GB"/>
                  </w:rPr>
                  <w:t>☐</w:t>
                </w:r>
              </w:sdtContent>
            </w:sdt>
          </w:p>
        </w:tc>
        <w:sdt>
          <w:sdtPr>
            <w:rPr>
              <w:rFonts w:ascii="Verdana" w:eastAsia="Times New Roman" w:hAnsi="Verdana" w:cs="Times New Roman"/>
              <w:b/>
              <w:bCs/>
              <w:color w:val="000000"/>
              <w:sz w:val="16"/>
              <w:szCs w:val="16"/>
              <w:lang w:val="en-GB" w:eastAsia="en-GB"/>
            </w:rPr>
            <w:alias w:val="Reason for change"/>
            <w:tag w:val="Reason for change"/>
            <w:id w:val="-1508908034"/>
            <w:placeholder>
              <w:docPart w:val="87BA0E7059B34855B834D5FAF2C9081E"/>
            </w:placeholder>
            <w:showingPlcHdr/>
            <w:dropDownList>
              <w:listItem w:value="Choose an item."/>
              <w:listItem w:displayText="1 not available at the Receiving Institution" w:value="1 not available at the Receiving Institution"/>
              <w:listItem w:displayText="2 Component is in a different language " w:value="2 Component is in a different language "/>
              <w:listItem w:displayText="3 Timetable conflict" w:value="3 Timetable conflict"/>
              <w:listItem w:displayText="4 Other (please specify)" w:value="4 Other (please specify)"/>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w:value="8 Other (please specify)"/>
            </w:dropDownList>
          </w:sdtPr>
          <w:sdtEndPr/>
          <w:sdtContent>
            <w:tc>
              <w:tcPr>
                <w:tcW w:w="4097" w:type="dxa"/>
                <w:tcBorders>
                  <w:top w:val="single" w:sz="8" w:space="0" w:color="auto"/>
                  <w:left w:val="nil"/>
                  <w:bottom w:val="single" w:sz="8" w:space="0" w:color="auto"/>
                  <w:right w:val="single" w:sz="4" w:space="0" w:color="auto"/>
                </w:tcBorders>
                <w:vAlign w:val="center"/>
              </w:tcPr>
              <w:p w14:paraId="32C26E1A"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r w:rsidRPr="0011028F">
                  <w:rPr>
                    <w:rStyle w:val="PlaceholderText"/>
                    <w:rFonts w:ascii="Verdana" w:hAnsi="Verdana"/>
                  </w:rPr>
                  <w:t>Choose an item.</w:t>
                </w:r>
              </w:p>
            </w:tc>
          </w:sdtContent>
        </w:sdt>
        <w:tc>
          <w:tcPr>
            <w:tcW w:w="992" w:type="dxa"/>
            <w:tcBorders>
              <w:top w:val="single" w:sz="8" w:space="0" w:color="auto"/>
              <w:left w:val="single" w:sz="4" w:space="0" w:color="auto"/>
              <w:bottom w:val="single" w:sz="8" w:space="0" w:color="auto"/>
              <w:right w:val="single" w:sz="4" w:space="0" w:color="auto"/>
            </w:tcBorders>
          </w:tcPr>
          <w:p w14:paraId="6806A5EC"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2183DB4" w14:textId="6FB45752" w:rsidR="000C5320" w:rsidRPr="0011028F" w:rsidRDefault="000C5320" w:rsidP="000C5320">
            <w:pPr>
              <w:spacing w:after="0" w:line="240" w:lineRule="auto"/>
              <w:rPr>
                <w:rFonts w:ascii="Verdana" w:eastAsia="Times New Roman" w:hAnsi="Verdana" w:cs="Times New Roman"/>
                <w:i/>
                <w:iCs/>
                <w:color w:val="000000"/>
                <w:sz w:val="16"/>
                <w:szCs w:val="16"/>
                <w:lang w:val="en-GB" w:eastAsia="en-GB"/>
              </w:rPr>
            </w:pPr>
            <w:r w:rsidRPr="0011028F">
              <w:rPr>
                <w:rFonts w:ascii="Verdana" w:eastAsia="Times New Roman" w:hAnsi="Verdana" w:cs="Times New Roman"/>
                <w:i/>
                <w:iCs/>
                <w:color w:val="000000"/>
                <w:sz w:val="16"/>
                <w:szCs w:val="16"/>
                <w:lang w:val="en-GB" w:eastAsia="en-GB"/>
              </w:rPr>
              <w:t xml:space="preserve">Yes </w:t>
            </w:r>
            <w:sdt>
              <w:sdtPr>
                <w:rPr>
                  <w:rFonts w:ascii="Verdana" w:eastAsia="Times New Roman" w:hAnsi="Verdana" w:cs="Times New Roman"/>
                  <w:iCs/>
                  <w:color w:val="000000"/>
                  <w:sz w:val="12"/>
                  <w:szCs w:val="16"/>
                  <w:lang w:val="en-GB" w:eastAsia="en-GB"/>
                </w:rPr>
                <w:id w:val="-135340858"/>
                <w14:checkbox>
                  <w14:checked w14:val="0"/>
                  <w14:checkedState w14:val="2612" w14:font="MS Gothic"/>
                  <w14:uncheckedState w14:val="2610" w14:font="MS Gothic"/>
                </w14:checkbox>
              </w:sdtPr>
              <w:sdtEndPr/>
              <w:sdtContent>
                <w:r w:rsidRPr="0011028F">
                  <w:rPr>
                    <w:rFonts w:ascii="Segoe UI Symbol" w:eastAsia="MS Gothic" w:hAnsi="Segoe UI Symbol" w:cs="Segoe UI Symbol"/>
                    <w:iCs/>
                    <w:color w:val="000000"/>
                    <w:sz w:val="12"/>
                    <w:szCs w:val="16"/>
                    <w:lang w:val="en-GB" w:eastAsia="en-GB"/>
                  </w:rPr>
                  <w:t>☐</w:t>
                </w:r>
              </w:sdtContent>
            </w:sdt>
            <w:r w:rsidRPr="0011028F">
              <w:rPr>
                <w:rFonts w:ascii="Verdana" w:eastAsia="Times New Roman" w:hAnsi="Verdana" w:cs="Times New Roman"/>
                <w:i/>
                <w:iCs/>
                <w:color w:val="000000"/>
                <w:sz w:val="16"/>
                <w:szCs w:val="16"/>
                <w:lang w:val="en-GB" w:eastAsia="en-GB"/>
              </w:rPr>
              <w:t xml:space="preserve">   No </w:t>
            </w:r>
            <w:sdt>
              <w:sdtPr>
                <w:rPr>
                  <w:rFonts w:ascii="Verdana" w:eastAsia="Times New Roman" w:hAnsi="Verdana" w:cs="Times New Roman"/>
                  <w:iCs/>
                  <w:color w:val="000000"/>
                  <w:sz w:val="12"/>
                  <w:szCs w:val="16"/>
                  <w:lang w:val="en-GB" w:eastAsia="en-GB"/>
                </w:rPr>
                <w:id w:val="44648205"/>
                <w14:checkbox>
                  <w14:checked w14:val="0"/>
                  <w14:checkedState w14:val="2612" w14:font="MS Gothic"/>
                  <w14:uncheckedState w14:val="2610" w14:font="MS Gothic"/>
                </w14:checkbox>
              </w:sdtPr>
              <w:sdtEndPr/>
              <w:sdtContent>
                <w:r w:rsidRPr="0011028F">
                  <w:rPr>
                    <w:rFonts w:ascii="Segoe UI Symbol" w:eastAsia="MS Gothic" w:hAnsi="Segoe UI Symbol" w:cs="Segoe UI Symbol"/>
                    <w:iCs/>
                    <w:color w:val="000000"/>
                    <w:sz w:val="12"/>
                    <w:szCs w:val="16"/>
                    <w:lang w:val="en-GB" w:eastAsia="en-GB"/>
                  </w:rPr>
                  <w:t>☐</w:t>
                </w:r>
              </w:sdtContent>
            </w:sdt>
          </w:p>
        </w:tc>
      </w:tr>
      <w:tr w:rsidR="00B62CAA" w:rsidRPr="0011028F" w14:paraId="61E783DC" w14:textId="77777777" w:rsidTr="00013FBD">
        <w:trPr>
          <w:trHeight w:val="76"/>
        </w:trPr>
        <w:tc>
          <w:tcPr>
            <w:tcW w:w="914" w:type="dxa"/>
            <w:tcBorders>
              <w:top w:val="nil"/>
              <w:left w:val="double" w:sz="6" w:space="0" w:color="auto"/>
              <w:bottom w:val="nil"/>
              <w:right w:val="single" w:sz="8" w:space="0" w:color="auto"/>
            </w:tcBorders>
            <w:shd w:val="clear" w:color="auto" w:fill="D5DCE4" w:themeFill="text2" w:themeFillTint="33"/>
            <w:noWrap/>
            <w:vAlign w:val="bottom"/>
          </w:tcPr>
          <w:p w14:paraId="4EFE9475" w14:textId="77777777" w:rsidR="000C5320" w:rsidRPr="0011028F" w:rsidRDefault="000C5320" w:rsidP="000C5320">
            <w:pPr>
              <w:spacing w:after="0" w:line="240" w:lineRule="auto"/>
              <w:rPr>
                <w:rFonts w:ascii="Verdana" w:eastAsia="Times New Roman" w:hAnsi="Verdana" w:cs="Times New Roman"/>
                <w:color w:val="000000"/>
                <w:sz w:val="16"/>
                <w:szCs w:val="16"/>
                <w:lang w:val="en-GB" w:eastAsia="en-GB"/>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79237A7" w14:textId="77777777" w:rsidR="000C5320" w:rsidRPr="0011028F" w:rsidRDefault="000C5320" w:rsidP="000C5320">
            <w:pPr>
              <w:spacing w:after="0" w:line="240" w:lineRule="auto"/>
              <w:rPr>
                <w:rFonts w:ascii="Verdana" w:eastAsia="Times New Roman" w:hAnsi="Verdana" w:cs="Times New Roman"/>
                <w:color w:val="0000FF"/>
                <w:sz w:val="16"/>
                <w:szCs w:val="16"/>
                <w:lang w:val="en-GB" w:eastAsia="en-GB"/>
              </w:rPr>
            </w:pPr>
          </w:p>
        </w:tc>
        <w:tc>
          <w:tcPr>
            <w:tcW w:w="1766" w:type="dxa"/>
            <w:tcBorders>
              <w:top w:val="single" w:sz="8" w:space="0" w:color="auto"/>
              <w:left w:val="nil"/>
              <w:bottom w:val="single" w:sz="8" w:space="0" w:color="auto"/>
              <w:right w:val="single" w:sz="8" w:space="0" w:color="auto"/>
            </w:tcBorders>
            <w:shd w:val="clear" w:color="auto" w:fill="auto"/>
            <w:vAlign w:val="center"/>
          </w:tcPr>
          <w:p w14:paraId="5F6DD1C4"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p>
        </w:tc>
        <w:tc>
          <w:tcPr>
            <w:tcW w:w="711" w:type="dxa"/>
            <w:tcBorders>
              <w:top w:val="single" w:sz="8" w:space="0" w:color="auto"/>
              <w:left w:val="nil"/>
              <w:bottom w:val="single" w:sz="8" w:space="0" w:color="auto"/>
              <w:right w:val="single" w:sz="8" w:space="0" w:color="auto"/>
            </w:tcBorders>
            <w:shd w:val="clear" w:color="auto" w:fill="auto"/>
            <w:vAlign w:val="center"/>
          </w:tcPr>
          <w:p w14:paraId="13152CB7" w14:textId="3FC76A55" w:rsidR="000C5320" w:rsidRPr="0011028F" w:rsidRDefault="001D6DBC" w:rsidP="000C5320">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66927356"/>
                <w14:checkbox>
                  <w14:checked w14:val="0"/>
                  <w14:checkedState w14:val="2612" w14:font="MS Gothic"/>
                  <w14:uncheckedState w14:val="2610" w14:font="MS Gothic"/>
                </w14:checkbox>
              </w:sdtPr>
              <w:sdtEndPr/>
              <w:sdtContent>
                <w:r w:rsidR="00AF1B9A">
                  <w:rPr>
                    <w:rFonts w:ascii="MS Gothic" w:eastAsia="MS Gothic" w:hAnsi="MS Gothic" w:cs="Times New Roman" w:hint="eastAsia"/>
                    <w:iCs/>
                    <w:color w:val="000000"/>
                    <w:sz w:val="12"/>
                    <w:szCs w:val="16"/>
                    <w:lang w:val="en-GB" w:eastAsia="en-GB"/>
                  </w:rPr>
                  <w:t>☐</w:t>
                </w:r>
              </w:sdtContent>
            </w:sdt>
          </w:p>
        </w:tc>
        <w:tc>
          <w:tcPr>
            <w:tcW w:w="710" w:type="dxa"/>
            <w:tcBorders>
              <w:top w:val="single" w:sz="8" w:space="0" w:color="auto"/>
              <w:left w:val="nil"/>
              <w:bottom w:val="single" w:sz="8" w:space="0" w:color="auto"/>
              <w:right w:val="single" w:sz="8" w:space="0" w:color="auto"/>
            </w:tcBorders>
            <w:shd w:val="clear" w:color="auto" w:fill="auto"/>
            <w:vAlign w:val="center"/>
          </w:tcPr>
          <w:p w14:paraId="2E611A29" w14:textId="77777777" w:rsidR="000C5320" w:rsidRPr="0011028F" w:rsidRDefault="001D6DBC" w:rsidP="000C5320">
            <w:pPr>
              <w:spacing w:after="0" w:line="240" w:lineRule="auto"/>
              <w:jc w:val="center"/>
              <w:rPr>
                <w:rFonts w:ascii="Verdana" w:eastAsia="Times New Roman" w:hAnsi="Verdana" w:cs="Times New Roman"/>
                <w:iCs/>
                <w:color w:val="000000"/>
                <w:sz w:val="12"/>
                <w:szCs w:val="16"/>
                <w:lang w:val="en-GB" w:eastAsia="en-GB"/>
              </w:rPr>
            </w:pPr>
            <w:sdt>
              <w:sdtPr>
                <w:rPr>
                  <w:rFonts w:ascii="Verdana" w:eastAsia="Times New Roman" w:hAnsi="Verdana" w:cs="Times New Roman"/>
                  <w:iCs/>
                  <w:color w:val="000000"/>
                  <w:sz w:val="12"/>
                  <w:szCs w:val="16"/>
                  <w:lang w:val="en-GB" w:eastAsia="en-GB"/>
                </w:rPr>
                <w:id w:val="847754154"/>
                <w14:checkbox>
                  <w14:checked w14:val="0"/>
                  <w14:checkedState w14:val="2612" w14:font="MS Gothic"/>
                  <w14:uncheckedState w14:val="2610" w14:font="MS Gothic"/>
                </w14:checkbox>
              </w:sdtPr>
              <w:sdtEndPr/>
              <w:sdtContent>
                <w:r w:rsidR="000C5320" w:rsidRPr="0011028F">
                  <w:rPr>
                    <w:rFonts w:ascii="Segoe UI Symbol" w:eastAsia="MS Gothic" w:hAnsi="Segoe UI Symbol" w:cs="Segoe UI Symbol"/>
                    <w:iCs/>
                    <w:color w:val="000000"/>
                    <w:sz w:val="12"/>
                    <w:szCs w:val="16"/>
                    <w:lang w:val="en-GB" w:eastAsia="en-GB"/>
                  </w:rPr>
                  <w:t>☐</w:t>
                </w:r>
              </w:sdtContent>
            </w:sdt>
          </w:p>
        </w:tc>
        <w:sdt>
          <w:sdtPr>
            <w:rPr>
              <w:rFonts w:ascii="Verdana" w:eastAsia="Times New Roman" w:hAnsi="Verdana" w:cs="Times New Roman"/>
              <w:b/>
              <w:bCs/>
              <w:color w:val="000000"/>
              <w:sz w:val="16"/>
              <w:szCs w:val="16"/>
              <w:lang w:val="en-GB" w:eastAsia="en-GB"/>
            </w:rPr>
            <w:alias w:val="Reason for change"/>
            <w:tag w:val="Reason for change"/>
            <w:id w:val="-441386814"/>
            <w:placeholder>
              <w:docPart w:val="BA65EF6100564BC79A802E77A98305EF"/>
            </w:placeholder>
            <w:showingPlcHdr/>
            <w:dropDownList>
              <w:listItem w:value="Choose an item."/>
              <w:listItem w:displayText="1 not available at the Receiving Institution" w:value="1 not available at the Receiving Institution"/>
              <w:listItem w:displayText="2 Component is in a different language " w:value="2 Component is in a different language "/>
              <w:listItem w:displayText="3 Timetable conflict" w:value="3 Timetable conflict"/>
              <w:listItem w:displayText="4 Other (please specify)" w:value="4 Other (please specify)"/>
              <w:listItem w:displayText="5 Substituting a deleted component" w:value="5 Substituting a deleted component"/>
              <w:listItem w:displayText="6 Extending the mobility period" w:value="6 Extending the mobility period"/>
              <w:listItem w:displayText="7 Adding a virtual component" w:value="7 Adding a virtual component"/>
              <w:listItem w:displayText="8 Other (please specify)" w:value="8 Other (please specify)"/>
            </w:dropDownList>
          </w:sdtPr>
          <w:sdtEndPr/>
          <w:sdtContent>
            <w:tc>
              <w:tcPr>
                <w:tcW w:w="4097" w:type="dxa"/>
                <w:tcBorders>
                  <w:top w:val="single" w:sz="8" w:space="0" w:color="auto"/>
                  <w:left w:val="nil"/>
                  <w:bottom w:val="single" w:sz="8" w:space="0" w:color="auto"/>
                  <w:right w:val="single" w:sz="4" w:space="0" w:color="auto"/>
                </w:tcBorders>
                <w:vAlign w:val="center"/>
              </w:tcPr>
              <w:p w14:paraId="5E355AC7"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r w:rsidRPr="0011028F">
                  <w:rPr>
                    <w:rStyle w:val="PlaceholderText"/>
                    <w:rFonts w:ascii="Verdana" w:hAnsi="Verdana"/>
                  </w:rPr>
                  <w:t>Choose an item.</w:t>
                </w:r>
              </w:p>
            </w:tc>
          </w:sdtContent>
        </w:sdt>
        <w:tc>
          <w:tcPr>
            <w:tcW w:w="992" w:type="dxa"/>
            <w:tcBorders>
              <w:top w:val="single" w:sz="8" w:space="0" w:color="auto"/>
              <w:left w:val="single" w:sz="4" w:space="0" w:color="auto"/>
              <w:bottom w:val="single" w:sz="8" w:space="0" w:color="auto"/>
              <w:right w:val="single" w:sz="4" w:space="0" w:color="auto"/>
            </w:tcBorders>
          </w:tcPr>
          <w:p w14:paraId="3FE873DD" w14:textId="77777777" w:rsidR="000C5320" w:rsidRPr="0011028F" w:rsidRDefault="000C5320" w:rsidP="000C5320">
            <w:pPr>
              <w:spacing w:after="0" w:line="240" w:lineRule="auto"/>
              <w:rPr>
                <w:rFonts w:ascii="Verdana" w:eastAsia="Times New Roman" w:hAnsi="Verdana" w:cs="Times New Roman"/>
                <w:b/>
                <w:bCs/>
                <w:color w:val="000000"/>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3B1AA85" w14:textId="73A1B1BF" w:rsidR="000C5320" w:rsidRPr="0011028F" w:rsidRDefault="000C5320" w:rsidP="000C5320">
            <w:pPr>
              <w:spacing w:after="0" w:line="240" w:lineRule="auto"/>
              <w:rPr>
                <w:rFonts w:ascii="Verdana" w:eastAsia="Times New Roman" w:hAnsi="Verdana" w:cs="Times New Roman"/>
                <w:i/>
                <w:iCs/>
                <w:color w:val="000000"/>
                <w:sz w:val="16"/>
                <w:szCs w:val="16"/>
                <w:lang w:val="en-GB" w:eastAsia="en-GB"/>
              </w:rPr>
            </w:pPr>
            <w:r w:rsidRPr="0011028F">
              <w:rPr>
                <w:rFonts w:ascii="Verdana" w:eastAsia="Times New Roman" w:hAnsi="Verdana" w:cs="Times New Roman"/>
                <w:i/>
                <w:iCs/>
                <w:color w:val="000000"/>
                <w:sz w:val="16"/>
                <w:szCs w:val="16"/>
                <w:lang w:val="en-GB" w:eastAsia="en-GB"/>
              </w:rPr>
              <w:t xml:space="preserve">Yes </w:t>
            </w:r>
            <w:sdt>
              <w:sdtPr>
                <w:rPr>
                  <w:rFonts w:ascii="Verdana" w:eastAsia="Times New Roman" w:hAnsi="Verdana" w:cs="Times New Roman"/>
                  <w:iCs/>
                  <w:color w:val="000000"/>
                  <w:sz w:val="12"/>
                  <w:szCs w:val="16"/>
                  <w:lang w:val="en-GB" w:eastAsia="en-GB"/>
                </w:rPr>
                <w:id w:val="-1865744688"/>
                <w14:checkbox>
                  <w14:checked w14:val="0"/>
                  <w14:checkedState w14:val="2612" w14:font="MS Gothic"/>
                  <w14:uncheckedState w14:val="2610" w14:font="MS Gothic"/>
                </w14:checkbox>
              </w:sdtPr>
              <w:sdtEndPr/>
              <w:sdtContent>
                <w:r w:rsidRPr="0011028F">
                  <w:rPr>
                    <w:rFonts w:ascii="Segoe UI Symbol" w:eastAsia="MS Gothic" w:hAnsi="Segoe UI Symbol" w:cs="Segoe UI Symbol"/>
                    <w:iCs/>
                    <w:color w:val="000000"/>
                    <w:sz w:val="12"/>
                    <w:szCs w:val="16"/>
                    <w:lang w:val="en-GB" w:eastAsia="en-GB"/>
                  </w:rPr>
                  <w:t>☐</w:t>
                </w:r>
              </w:sdtContent>
            </w:sdt>
            <w:r w:rsidRPr="0011028F">
              <w:rPr>
                <w:rFonts w:ascii="Verdana" w:eastAsia="Times New Roman" w:hAnsi="Verdana" w:cs="Times New Roman"/>
                <w:i/>
                <w:iCs/>
                <w:color w:val="000000"/>
                <w:sz w:val="16"/>
                <w:szCs w:val="16"/>
                <w:lang w:val="en-GB" w:eastAsia="en-GB"/>
              </w:rPr>
              <w:t xml:space="preserve">   No </w:t>
            </w:r>
            <w:sdt>
              <w:sdtPr>
                <w:rPr>
                  <w:rFonts w:ascii="Verdana" w:eastAsia="Times New Roman" w:hAnsi="Verdana" w:cs="Times New Roman"/>
                  <w:iCs/>
                  <w:color w:val="000000"/>
                  <w:sz w:val="12"/>
                  <w:szCs w:val="16"/>
                  <w:lang w:val="en-GB" w:eastAsia="en-GB"/>
                </w:rPr>
                <w:id w:val="-399134150"/>
                <w14:checkbox>
                  <w14:checked w14:val="0"/>
                  <w14:checkedState w14:val="2612" w14:font="MS Gothic"/>
                  <w14:uncheckedState w14:val="2610" w14:font="MS Gothic"/>
                </w14:checkbox>
              </w:sdtPr>
              <w:sdtEndPr/>
              <w:sdtContent>
                <w:r w:rsidRPr="0011028F">
                  <w:rPr>
                    <w:rFonts w:ascii="Segoe UI Symbol" w:eastAsia="MS Gothic" w:hAnsi="Segoe UI Symbol" w:cs="Segoe UI Symbol"/>
                    <w:iCs/>
                    <w:color w:val="000000"/>
                    <w:sz w:val="12"/>
                    <w:szCs w:val="16"/>
                    <w:lang w:val="en-GB" w:eastAsia="en-GB"/>
                  </w:rPr>
                  <w:t>☐</w:t>
                </w:r>
              </w:sdtContent>
            </w:sdt>
          </w:p>
        </w:tc>
      </w:tr>
      <w:tr w:rsidR="00B62CAA" w:rsidRPr="0011028F" w14:paraId="1B131108" w14:textId="77777777" w:rsidTr="00013FBD">
        <w:trPr>
          <w:trHeight w:val="35"/>
        </w:trPr>
        <w:tc>
          <w:tcPr>
            <w:tcW w:w="914" w:type="dxa"/>
            <w:tcBorders>
              <w:top w:val="nil"/>
              <w:left w:val="double" w:sz="6" w:space="0" w:color="auto"/>
              <w:bottom w:val="single" w:sz="4" w:space="0" w:color="auto"/>
              <w:right w:val="single" w:sz="8" w:space="0" w:color="auto"/>
            </w:tcBorders>
            <w:shd w:val="clear" w:color="auto" w:fill="D5DCE4" w:themeFill="text2" w:themeFillTint="33"/>
            <w:noWrap/>
            <w:vAlign w:val="bottom"/>
          </w:tcPr>
          <w:p w14:paraId="06720A04" w14:textId="77777777" w:rsidR="00B62CAA" w:rsidRDefault="00B62CAA" w:rsidP="000C5320">
            <w:pPr>
              <w:spacing w:after="0" w:line="240" w:lineRule="auto"/>
              <w:rPr>
                <w:rFonts w:ascii="Verdana" w:eastAsia="Times New Roman" w:hAnsi="Verdana" w:cs="Times New Roman"/>
                <w:color w:val="000000"/>
                <w:sz w:val="16"/>
                <w:szCs w:val="16"/>
                <w:lang w:val="en-GB" w:eastAsia="en-GB"/>
              </w:rPr>
            </w:pPr>
          </w:p>
          <w:p w14:paraId="1E5E7BF7" w14:textId="77777777" w:rsidR="00B62CAA" w:rsidRDefault="00B62CAA" w:rsidP="000C5320">
            <w:pPr>
              <w:spacing w:after="0" w:line="240" w:lineRule="auto"/>
              <w:rPr>
                <w:rFonts w:ascii="Verdana" w:eastAsia="Times New Roman" w:hAnsi="Verdana" w:cs="Times New Roman"/>
                <w:color w:val="000000"/>
                <w:sz w:val="16"/>
                <w:szCs w:val="16"/>
                <w:lang w:val="en-GB" w:eastAsia="en-GB"/>
              </w:rPr>
            </w:pPr>
          </w:p>
          <w:p w14:paraId="3528BD78" w14:textId="5FF6E93C" w:rsidR="00B62CAA" w:rsidRPr="0011028F" w:rsidRDefault="00B62CAA" w:rsidP="000C5320">
            <w:pPr>
              <w:spacing w:after="0" w:line="240" w:lineRule="auto"/>
              <w:rPr>
                <w:rFonts w:ascii="Verdana" w:eastAsia="Times New Roman" w:hAnsi="Verdana" w:cs="Times New Roman"/>
                <w:color w:val="000000"/>
                <w:sz w:val="16"/>
                <w:szCs w:val="16"/>
                <w:lang w:val="en-GB" w:eastAsia="en-GB"/>
              </w:rPr>
            </w:pPr>
          </w:p>
        </w:tc>
        <w:tc>
          <w:tcPr>
            <w:tcW w:w="710" w:type="dxa"/>
            <w:tcBorders>
              <w:top w:val="single" w:sz="8" w:space="0" w:color="auto"/>
              <w:left w:val="single" w:sz="8" w:space="0" w:color="auto"/>
              <w:bottom w:val="single" w:sz="4" w:space="0" w:color="auto"/>
              <w:right w:val="single" w:sz="8" w:space="0" w:color="auto"/>
            </w:tcBorders>
            <w:shd w:val="clear" w:color="auto" w:fill="auto"/>
            <w:vAlign w:val="center"/>
          </w:tcPr>
          <w:p w14:paraId="76F9731E" w14:textId="77777777" w:rsidR="00B62CAA" w:rsidRPr="0011028F" w:rsidRDefault="00B62CAA" w:rsidP="000C5320">
            <w:pPr>
              <w:spacing w:after="0" w:line="240" w:lineRule="auto"/>
              <w:rPr>
                <w:rFonts w:ascii="Verdana" w:eastAsia="Times New Roman" w:hAnsi="Verdana" w:cs="Times New Roman"/>
                <w:color w:val="0000FF"/>
                <w:sz w:val="16"/>
                <w:szCs w:val="16"/>
                <w:lang w:val="en-GB" w:eastAsia="en-GB"/>
              </w:rPr>
            </w:pPr>
          </w:p>
        </w:tc>
        <w:tc>
          <w:tcPr>
            <w:tcW w:w="1766" w:type="dxa"/>
            <w:tcBorders>
              <w:top w:val="single" w:sz="8" w:space="0" w:color="auto"/>
              <w:left w:val="nil"/>
              <w:bottom w:val="single" w:sz="4" w:space="0" w:color="auto"/>
              <w:right w:val="single" w:sz="8" w:space="0" w:color="auto"/>
            </w:tcBorders>
            <w:shd w:val="clear" w:color="auto" w:fill="auto"/>
            <w:vAlign w:val="center"/>
          </w:tcPr>
          <w:p w14:paraId="5AC22D86" w14:textId="77777777" w:rsidR="00B62CAA" w:rsidRPr="0011028F" w:rsidRDefault="00B62CAA" w:rsidP="000C5320">
            <w:pPr>
              <w:spacing w:after="0" w:line="240" w:lineRule="auto"/>
              <w:rPr>
                <w:rFonts w:ascii="Verdana" w:eastAsia="Times New Roman" w:hAnsi="Verdana" w:cs="Times New Roman"/>
                <w:b/>
                <w:bCs/>
                <w:color w:val="000000"/>
                <w:sz w:val="16"/>
                <w:szCs w:val="16"/>
                <w:lang w:val="en-GB" w:eastAsia="en-GB"/>
              </w:rPr>
            </w:pPr>
          </w:p>
        </w:tc>
        <w:tc>
          <w:tcPr>
            <w:tcW w:w="711" w:type="dxa"/>
            <w:tcBorders>
              <w:top w:val="single" w:sz="8" w:space="0" w:color="auto"/>
              <w:left w:val="nil"/>
              <w:bottom w:val="single" w:sz="4" w:space="0" w:color="auto"/>
              <w:right w:val="single" w:sz="8" w:space="0" w:color="auto"/>
            </w:tcBorders>
            <w:shd w:val="clear" w:color="auto" w:fill="auto"/>
            <w:vAlign w:val="center"/>
          </w:tcPr>
          <w:p w14:paraId="66594F9C" w14:textId="77777777" w:rsidR="00B62CAA" w:rsidRDefault="00B62CAA" w:rsidP="000C5320">
            <w:pPr>
              <w:spacing w:after="0" w:line="240" w:lineRule="auto"/>
              <w:jc w:val="center"/>
              <w:rPr>
                <w:rFonts w:ascii="Verdana" w:eastAsia="Times New Roman" w:hAnsi="Verdana" w:cs="Times New Roman"/>
                <w:iCs/>
                <w:color w:val="000000"/>
                <w:sz w:val="12"/>
                <w:szCs w:val="16"/>
                <w:lang w:val="en-GB" w:eastAsia="en-GB"/>
              </w:rPr>
            </w:pPr>
          </w:p>
        </w:tc>
        <w:tc>
          <w:tcPr>
            <w:tcW w:w="710" w:type="dxa"/>
            <w:tcBorders>
              <w:top w:val="single" w:sz="8" w:space="0" w:color="auto"/>
              <w:left w:val="nil"/>
              <w:bottom w:val="single" w:sz="4" w:space="0" w:color="auto"/>
              <w:right w:val="single" w:sz="8" w:space="0" w:color="auto"/>
            </w:tcBorders>
            <w:shd w:val="clear" w:color="auto" w:fill="auto"/>
            <w:vAlign w:val="center"/>
          </w:tcPr>
          <w:p w14:paraId="0B4FFD06" w14:textId="77777777" w:rsidR="00B62CAA" w:rsidRDefault="00B62CAA" w:rsidP="000C5320">
            <w:pPr>
              <w:spacing w:after="0" w:line="240" w:lineRule="auto"/>
              <w:jc w:val="center"/>
              <w:rPr>
                <w:rFonts w:ascii="Verdana" w:eastAsia="Times New Roman" w:hAnsi="Verdana" w:cs="Times New Roman"/>
                <w:iCs/>
                <w:color w:val="000000"/>
                <w:sz w:val="12"/>
                <w:szCs w:val="16"/>
                <w:lang w:val="en-GB" w:eastAsia="en-GB"/>
              </w:rPr>
            </w:pPr>
          </w:p>
        </w:tc>
        <w:tc>
          <w:tcPr>
            <w:tcW w:w="4097" w:type="dxa"/>
            <w:tcBorders>
              <w:top w:val="single" w:sz="8" w:space="0" w:color="auto"/>
              <w:left w:val="nil"/>
              <w:bottom w:val="single" w:sz="4" w:space="0" w:color="auto"/>
              <w:right w:val="single" w:sz="4" w:space="0" w:color="auto"/>
            </w:tcBorders>
            <w:vAlign w:val="center"/>
          </w:tcPr>
          <w:p w14:paraId="16AA917E" w14:textId="77777777" w:rsidR="00B62CAA" w:rsidRDefault="00B62CAA" w:rsidP="000C5320">
            <w:pPr>
              <w:spacing w:after="0" w:line="240" w:lineRule="auto"/>
              <w:rPr>
                <w:rFonts w:ascii="Verdana" w:eastAsia="Times New Roman" w:hAnsi="Verdana" w:cs="Times New Roman"/>
                <w:b/>
                <w:bCs/>
                <w:color w:val="000000"/>
                <w:sz w:val="16"/>
                <w:szCs w:val="16"/>
                <w:lang w:val="en-GB" w:eastAsia="en-GB"/>
              </w:rPr>
            </w:pPr>
          </w:p>
        </w:tc>
        <w:tc>
          <w:tcPr>
            <w:tcW w:w="992" w:type="dxa"/>
            <w:tcBorders>
              <w:top w:val="single" w:sz="8" w:space="0" w:color="auto"/>
              <w:left w:val="single" w:sz="4" w:space="0" w:color="auto"/>
              <w:bottom w:val="single" w:sz="4" w:space="0" w:color="auto"/>
              <w:right w:val="single" w:sz="4" w:space="0" w:color="auto"/>
            </w:tcBorders>
          </w:tcPr>
          <w:p w14:paraId="289C5F19" w14:textId="77777777" w:rsidR="00B62CAA" w:rsidRPr="0011028F" w:rsidRDefault="00B62CAA" w:rsidP="000C5320">
            <w:pPr>
              <w:spacing w:after="0" w:line="240" w:lineRule="auto"/>
              <w:rPr>
                <w:rFonts w:ascii="Verdana" w:eastAsia="Times New Roman" w:hAnsi="Verdana" w:cs="Times New Roman"/>
                <w:b/>
                <w:bCs/>
                <w:color w:val="000000"/>
                <w:sz w:val="16"/>
                <w:szCs w:val="16"/>
                <w:lang w:val="en-GB" w:eastAsia="en-GB"/>
              </w:rPr>
            </w:pPr>
          </w:p>
        </w:tc>
        <w:tc>
          <w:tcPr>
            <w:tcW w:w="1276" w:type="dxa"/>
            <w:tcBorders>
              <w:top w:val="single" w:sz="8" w:space="0" w:color="auto"/>
              <w:left w:val="single" w:sz="4" w:space="0" w:color="auto"/>
              <w:bottom w:val="single" w:sz="4" w:space="0" w:color="auto"/>
              <w:right w:val="double" w:sz="6" w:space="0" w:color="000000" w:themeColor="text1"/>
            </w:tcBorders>
            <w:shd w:val="clear" w:color="auto" w:fill="auto"/>
            <w:vAlign w:val="bottom"/>
          </w:tcPr>
          <w:p w14:paraId="11F91122" w14:textId="77777777" w:rsidR="00B62CAA" w:rsidRPr="0011028F" w:rsidRDefault="00B62CAA" w:rsidP="000C5320">
            <w:pPr>
              <w:spacing w:after="0" w:line="240" w:lineRule="auto"/>
              <w:rPr>
                <w:rFonts w:ascii="Verdana" w:eastAsia="Times New Roman" w:hAnsi="Verdana" w:cs="Times New Roman"/>
                <w:i/>
                <w:iCs/>
                <w:color w:val="000000"/>
                <w:sz w:val="16"/>
                <w:szCs w:val="16"/>
                <w:lang w:val="en-GB" w:eastAsia="en-GB"/>
              </w:rPr>
            </w:pPr>
          </w:p>
        </w:tc>
      </w:tr>
    </w:tbl>
    <w:p w14:paraId="267D8AE5" w14:textId="04F1A755" w:rsidR="000C5320" w:rsidRDefault="000C5320" w:rsidP="00B62CAA">
      <w:pPr>
        <w:tabs>
          <w:tab w:val="left" w:pos="6082"/>
        </w:tabs>
      </w:pPr>
    </w:p>
    <w:tbl>
      <w:tblPr>
        <w:tblpPr w:leftFromText="180" w:rightFromText="180" w:vertAnchor="page" w:horzAnchor="margin" w:tblpY="1546"/>
        <w:tblW w:w="11176" w:type="dxa"/>
        <w:tblLayout w:type="fixed"/>
        <w:tblLook w:val="04A0" w:firstRow="1" w:lastRow="0" w:firstColumn="1" w:lastColumn="0" w:noHBand="0" w:noVBand="1"/>
      </w:tblPr>
      <w:tblGrid>
        <w:gridCol w:w="3334"/>
        <w:gridCol w:w="1907"/>
        <w:gridCol w:w="1910"/>
        <w:gridCol w:w="1528"/>
        <w:gridCol w:w="1018"/>
        <w:gridCol w:w="1479"/>
      </w:tblGrid>
      <w:tr w:rsidR="00B62CAA" w:rsidRPr="0011028F" w14:paraId="0B30F936" w14:textId="77777777" w:rsidTr="00B62CAA">
        <w:trPr>
          <w:trHeight w:val="420"/>
        </w:trPr>
        <w:tc>
          <w:tcPr>
            <w:tcW w:w="11176" w:type="dxa"/>
            <w:gridSpan w:val="6"/>
            <w:tcBorders>
              <w:top w:val="single" w:sz="4" w:space="0" w:color="auto"/>
              <w:left w:val="double" w:sz="6" w:space="0" w:color="auto"/>
              <w:bottom w:val="double" w:sz="6" w:space="0" w:color="auto"/>
              <w:right w:val="double" w:sz="6" w:space="0" w:color="000000"/>
            </w:tcBorders>
            <w:shd w:val="clear" w:color="auto" w:fill="auto"/>
            <w:vAlign w:val="center"/>
            <w:hideMark/>
          </w:tcPr>
          <w:p w14:paraId="457DEE6F" w14:textId="77777777" w:rsidR="00B62CAA" w:rsidRPr="0011028F" w:rsidRDefault="00B62CAA" w:rsidP="00B62CAA">
            <w:pPr>
              <w:spacing w:after="0" w:line="240" w:lineRule="auto"/>
              <w:ind w:right="14"/>
              <w:jc w:val="center"/>
              <w:rPr>
                <w:rFonts w:ascii="Verdana" w:eastAsia="Times New Roman" w:hAnsi="Verdana" w:cs="Times New Roman"/>
                <w:color w:val="000000"/>
                <w:sz w:val="16"/>
                <w:szCs w:val="16"/>
                <w:lang w:val="en-GB" w:eastAsia="en-GB"/>
              </w:rPr>
            </w:pPr>
            <w:r w:rsidRPr="0011028F">
              <w:rPr>
                <w:rFonts w:ascii="Verdana" w:eastAsia="Times New Roman" w:hAnsi="Verdana" w:cs="Times New Roman"/>
                <w:color w:val="000000"/>
                <w:sz w:val="14"/>
                <w:szCs w:val="16"/>
                <w:lang w:val="en-GB" w:eastAsia="en-GB"/>
              </w:rPr>
              <w:lastRenderedPageBreak/>
              <w:softHyphen/>
              <w:t>By digitally signing</w:t>
            </w:r>
            <w:r w:rsidRPr="0011028F">
              <w:rPr>
                <w:rStyle w:val="CommentReference"/>
                <w:rFonts w:ascii="Verdana" w:hAnsi="Verdana"/>
              </w:rPr>
              <w:t xml:space="preserve"> </w:t>
            </w:r>
            <w:r w:rsidRPr="0011028F">
              <w:rPr>
                <w:rFonts w:ascii="Verdana" w:eastAsia="Times New Roman" w:hAnsi="Verdana" w:cs="Times New Roman"/>
                <w:color w:val="000000"/>
                <w:sz w:val="14"/>
                <w:szCs w:val="16"/>
                <w:lang w:val="en-GB" w:eastAsia="en-GB"/>
              </w:rPr>
              <w:t xml:space="preserve">this document, the student, the Sending Institution and the Receiving Institution confirm that they approve the </w:t>
            </w:r>
            <w:r>
              <w:rPr>
                <w:rFonts w:ascii="Verdana" w:eastAsia="Times New Roman" w:hAnsi="Verdana" w:cs="Times New Roman"/>
                <w:color w:val="000000"/>
                <w:sz w:val="14"/>
                <w:szCs w:val="16"/>
                <w:lang w:val="en-GB" w:eastAsia="en-GB"/>
              </w:rPr>
              <w:t xml:space="preserve">changes to the </w:t>
            </w:r>
            <w:r w:rsidRPr="0011028F">
              <w:rPr>
                <w:rFonts w:ascii="Verdana" w:eastAsia="Times New Roman" w:hAnsi="Verdana" w:cs="Times New Roman"/>
                <w:color w:val="000000"/>
                <w:sz w:val="14"/>
                <w:szCs w:val="16"/>
                <w:lang w:val="en-GB" w:eastAsia="en-GB"/>
              </w:rPr>
              <w:t xml:space="preserve">Learning Agreement and that they will comply with all the arrangements agreed by all parties. </w:t>
            </w:r>
          </w:p>
        </w:tc>
      </w:tr>
      <w:tr w:rsidR="00B62CAA" w:rsidRPr="0011028F" w14:paraId="2A642B30" w14:textId="77777777" w:rsidTr="00B62CAA">
        <w:trPr>
          <w:trHeight w:val="420"/>
        </w:trPr>
        <w:tc>
          <w:tcPr>
            <w:tcW w:w="3334" w:type="dxa"/>
            <w:tcBorders>
              <w:top w:val="double" w:sz="6" w:space="0" w:color="auto"/>
              <w:left w:val="double" w:sz="6" w:space="0" w:color="auto"/>
              <w:bottom w:val="single" w:sz="8" w:space="0" w:color="auto"/>
              <w:right w:val="single" w:sz="8" w:space="0" w:color="auto"/>
            </w:tcBorders>
            <w:shd w:val="clear" w:color="auto" w:fill="D5DCE4" w:themeFill="text2" w:themeFillTint="33"/>
            <w:noWrap/>
            <w:vAlign w:val="center"/>
            <w:hideMark/>
          </w:tcPr>
          <w:p w14:paraId="70D5463C" w14:textId="77777777" w:rsidR="00B62CAA" w:rsidRPr="0011028F" w:rsidRDefault="00B62CAA" w:rsidP="00B62CAA">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Commitment</w:t>
            </w:r>
          </w:p>
        </w:tc>
        <w:tc>
          <w:tcPr>
            <w:tcW w:w="1907" w:type="dxa"/>
            <w:tcBorders>
              <w:top w:val="double" w:sz="6" w:space="0" w:color="auto"/>
              <w:left w:val="nil"/>
              <w:bottom w:val="single" w:sz="8" w:space="0" w:color="auto"/>
              <w:right w:val="single" w:sz="8" w:space="0" w:color="auto"/>
            </w:tcBorders>
            <w:shd w:val="clear" w:color="auto" w:fill="D5DCE4" w:themeFill="text2" w:themeFillTint="33"/>
            <w:noWrap/>
            <w:vAlign w:val="center"/>
            <w:hideMark/>
          </w:tcPr>
          <w:p w14:paraId="40F45FC9" w14:textId="77777777" w:rsidR="00B62CAA" w:rsidRPr="0011028F" w:rsidRDefault="00B62CAA" w:rsidP="00B62CAA">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Name</w:t>
            </w:r>
          </w:p>
        </w:tc>
        <w:tc>
          <w:tcPr>
            <w:tcW w:w="1910" w:type="dxa"/>
            <w:tcBorders>
              <w:top w:val="double" w:sz="6" w:space="0" w:color="auto"/>
              <w:left w:val="single" w:sz="8" w:space="0" w:color="auto"/>
              <w:bottom w:val="single" w:sz="8" w:space="0" w:color="auto"/>
              <w:right w:val="nil"/>
            </w:tcBorders>
            <w:shd w:val="clear" w:color="auto" w:fill="D5DCE4" w:themeFill="text2" w:themeFillTint="33"/>
            <w:vAlign w:val="center"/>
            <w:hideMark/>
          </w:tcPr>
          <w:p w14:paraId="7A0B82C0" w14:textId="77777777" w:rsidR="00B62CAA" w:rsidRPr="0011028F" w:rsidRDefault="00B62CAA" w:rsidP="00B62CAA">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Email</w:t>
            </w:r>
          </w:p>
        </w:tc>
        <w:tc>
          <w:tcPr>
            <w:tcW w:w="1528" w:type="dxa"/>
            <w:tcBorders>
              <w:top w:val="double" w:sz="6" w:space="0" w:color="auto"/>
              <w:left w:val="single" w:sz="8" w:space="0" w:color="auto"/>
              <w:bottom w:val="single" w:sz="8" w:space="0" w:color="auto"/>
              <w:right w:val="nil"/>
            </w:tcBorders>
            <w:shd w:val="clear" w:color="auto" w:fill="D5DCE4" w:themeFill="text2" w:themeFillTint="33"/>
            <w:vAlign w:val="center"/>
            <w:hideMark/>
          </w:tcPr>
          <w:p w14:paraId="26A3ECB3" w14:textId="77777777" w:rsidR="00B62CAA" w:rsidRPr="0011028F" w:rsidRDefault="00B62CAA" w:rsidP="00B62CAA">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Position</w:t>
            </w:r>
          </w:p>
        </w:tc>
        <w:tc>
          <w:tcPr>
            <w:tcW w:w="1018" w:type="dxa"/>
            <w:tcBorders>
              <w:top w:val="double" w:sz="6" w:space="0" w:color="000000"/>
              <w:left w:val="single" w:sz="8" w:space="0" w:color="auto"/>
              <w:bottom w:val="single" w:sz="8" w:space="0" w:color="auto"/>
              <w:right w:val="single" w:sz="8" w:space="0" w:color="auto"/>
            </w:tcBorders>
            <w:shd w:val="clear" w:color="auto" w:fill="D5DCE4" w:themeFill="text2" w:themeFillTint="33"/>
            <w:noWrap/>
            <w:vAlign w:val="center"/>
            <w:hideMark/>
          </w:tcPr>
          <w:p w14:paraId="79BC46B2" w14:textId="77777777" w:rsidR="00B62CAA" w:rsidRPr="0011028F" w:rsidRDefault="00B62CAA" w:rsidP="00B62CAA">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Date</w:t>
            </w:r>
          </w:p>
        </w:tc>
        <w:tc>
          <w:tcPr>
            <w:tcW w:w="1479" w:type="dxa"/>
            <w:tcBorders>
              <w:top w:val="double" w:sz="6" w:space="0" w:color="000000"/>
              <w:left w:val="single" w:sz="8" w:space="0" w:color="auto"/>
              <w:bottom w:val="single" w:sz="8" w:space="0" w:color="auto"/>
              <w:right w:val="double" w:sz="6" w:space="0" w:color="000000"/>
            </w:tcBorders>
            <w:shd w:val="clear" w:color="auto" w:fill="D5DCE4" w:themeFill="text2" w:themeFillTint="33"/>
            <w:vAlign w:val="center"/>
            <w:hideMark/>
          </w:tcPr>
          <w:p w14:paraId="46F1194B" w14:textId="77777777" w:rsidR="00B62CAA" w:rsidRPr="0011028F" w:rsidRDefault="00B62CAA" w:rsidP="00B62CAA">
            <w:pPr>
              <w:spacing w:after="0" w:line="240" w:lineRule="auto"/>
              <w:jc w:val="center"/>
              <w:rPr>
                <w:rFonts w:ascii="Verdana" w:eastAsia="Times New Roman" w:hAnsi="Verdana" w:cs="Times New Roman"/>
                <w:b/>
                <w:bCs/>
                <w:color w:val="000000"/>
                <w:sz w:val="16"/>
                <w:szCs w:val="16"/>
                <w:lang w:val="en-GB" w:eastAsia="en-GB"/>
              </w:rPr>
            </w:pPr>
            <w:r w:rsidRPr="0011028F">
              <w:rPr>
                <w:rFonts w:ascii="Verdana" w:eastAsia="Times New Roman" w:hAnsi="Verdana" w:cs="Times New Roman"/>
                <w:b/>
                <w:bCs/>
                <w:color w:val="000000"/>
                <w:sz w:val="16"/>
                <w:szCs w:val="16"/>
                <w:lang w:val="en-GB" w:eastAsia="en-GB"/>
              </w:rPr>
              <w:t>Digital Signature</w:t>
            </w:r>
          </w:p>
        </w:tc>
      </w:tr>
      <w:tr w:rsidR="00B62CAA" w:rsidRPr="0011028F" w14:paraId="758848AF" w14:textId="77777777" w:rsidTr="00B62CAA">
        <w:trPr>
          <w:trHeight w:val="420"/>
        </w:trPr>
        <w:tc>
          <w:tcPr>
            <w:tcW w:w="3334" w:type="dxa"/>
            <w:tcBorders>
              <w:top w:val="single" w:sz="8" w:space="0" w:color="auto"/>
              <w:left w:val="double" w:sz="6" w:space="0" w:color="auto"/>
              <w:bottom w:val="single" w:sz="8" w:space="0" w:color="auto"/>
              <w:right w:val="single" w:sz="8" w:space="0" w:color="auto"/>
            </w:tcBorders>
            <w:shd w:val="clear" w:color="auto" w:fill="D5DCE4" w:themeFill="text2" w:themeFillTint="33"/>
            <w:vAlign w:val="center"/>
            <w:hideMark/>
          </w:tcPr>
          <w:p w14:paraId="5FD99B37" w14:textId="77777777" w:rsidR="00B62CAA" w:rsidRPr="00C34F3F" w:rsidRDefault="00B62CAA" w:rsidP="00B62CAA">
            <w:pPr>
              <w:spacing w:after="0" w:line="240" w:lineRule="auto"/>
              <w:jc w:val="center"/>
              <w:rPr>
                <w:rFonts w:ascii="Verdana" w:eastAsia="Times New Roman" w:hAnsi="Verdana" w:cs="Times New Roman"/>
                <w:b/>
                <w:color w:val="000000"/>
                <w:sz w:val="16"/>
                <w:szCs w:val="16"/>
                <w:lang w:val="en-GB" w:eastAsia="en-GB"/>
              </w:rPr>
            </w:pPr>
            <w:r w:rsidRPr="00C34F3F">
              <w:rPr>
                <w:rFonts w:ascii="Verdana" w:eastAsia="Times New Roman" w:hAnsi="Verdana" w:cs="Times New Roman"/>
                <w:b/>
                <w:color w:val="000000"/>
                <w:sz w:val="16"/>
                <w:szCs w:val="16"/>
                <w:lang w:val="en-GB" w:eastAsia="en-GB"/>
              </w:rPr>
              <w:t>Student</w:t>
            </w:r>
          </w:p>
        </w:tc>
        <w:tc>
          <w:tcPr>
            <w:tcW w:w="190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3A247176" w14:textId="77777777" w:rsidR="00B62CAA" w:rsidRPr="0011028F" w:rsidRDefault="00B62CAA" w:rsidP="00B62CAA">
            <w:pPr>
              <w:spacing w:after="0" w:line="240" w:lineRule="auto"/>
              <w:jc w:val="center"/>
              <w:rPr>
                <w:rFonts w:ascii="Verdana" w:eastAsia="Times New Roman" w:hAnsi="Verdana" w:cs="Times New Roman"/>
                <w:color w:val="000000"/>
                <w:sz w:val="16"/>
                <w:szCs w:val="16"/>
                <w:highlight w:val="lightGray"/>
                <w:lang w:val="en-GB" w:eastAsia="en-GB"/>
              </w:rPr>
            </w:pPr>
          </w:p>
        </w:tc>
        <w:tc>
          <w:tcPr>
            <w:tcW w:w="1910" w:type="dxa"/>
            <w:tcBorders>
              <w:top w:val="single" w:sz="8" w:space="0" w:color="auto"/>
              <w:left w:val="single" w:sz="8" w:space="0" w:color="auto"/>
              <w:bottom w:val="single" w:sz="8" w:space="0" w:color="auto"/>
              <w:right w:val="nil"/>
            </w:tcBorders>
            <w:shd w:val="clear" w:color="auto" w:fill="F2F2F2" w:themeFill="background1" w:themeFillShade="F2"/>
            <w:noWrap/>
            <w:vAlign w:val="center"/>
          </w:tcPr>
          <w:p w14:paraId="23218599"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p w14:paraId="580F0E3B"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tc>
        <w:tc>
          <w:tcPr>
            <w:tcW w:w="1528" w:type="dxa"/>
            <w:tcBorders>
              <w:top w:val="single" w:sz="8" w:space="0" w:color="auto"/>
              <w:left w:val="single" w:sz="8" w:space="0" w:color="auto"/>
              <w:bottom w:val="single" w:sz="8" w:space="0" w:color="auto"/>
              <w:right w:val="nil"/>
            </w:tcBorders>
            <w:shd w:val="clear" w:color="auto" w:fill="F2F2F2" w:themeFill="background1" w:themeFillShade="F2"/>
            <w:noWrap/>
            <w:vAlign w:val="center"/>
          </w:tcPr>
          <w:p w14:paraId="54A1CA7E"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r w:rsidRPr="0011028F">
              <w:rPr>
                <w:rFonts w:ascii="Verdana" w:eastAsia="Times New Roman" w:hAnsi="Verdana" w:cs="Times New Roman"/>
                <w:i/>
                <w:color w:val="000000"/>
                <w:sz w:val="16"/>
                <w:szCs w:val="16"/>
                <w:lang w:val="en-GB" w:eastAsia="en-GB"/>
              </w:rPr>
              <w:t>Student</w:t>
            </w:r>
            <w:r w:rsidRPr="00FF1E73">
              <w:rPr>
                <w:rFonts w:ascii="Verdana" w:eastAsia="Times New Roman" w:hAnsi="Verdana" w:cs="Times New Roman"/>
                <w:i/>
                <w:color w:val="000000"/>
                <w:sz w:val="16"/>
                <w:szCs w:val="16"/>
                <w:vertAlign w:val="superscript"/>
                <w:lang w:val="en-GB" w:eastAsia="en-GB"/>
              </w:rPr>
              <w:t>1</w:t>
            </w:r>
          </w:p>
        </w:tc>
        <w:tc>
          <w:tcPr>
            <w:tcW w:w="10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DE2348A"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tc>
        <w:tc>
          <w:tcPr>
            <w:tcW w:w="1479" w:type="dxa"/>
            <w:tcBorders>
              <w:top w:val="single" w:sz="8" w:space="0" w:color="auto"/>
              <w:left w:val="nil"/>
              <w:bottom w:val="single" w:sz="8" w:space="0" w:color="auto"/>
              <w:right w:val="double" w:sz="6" w:space="0" w:color="000000"/>
            </w:tcBorders>
            <w:shd w:val="clear" w:color="auto" w:fill="F2F2F2" w:themeFill="background1" w:themeFillShade="F2"/>
            <w:vAlign w:val="center"/>
          </w:tcPr>
          <w:p w14:paraId="4A067A22" w14:textId="77777777" w:rsidR="00B62CAA" w:rsidRPr="0011028F" w:rsidRDefault="00B62CAA" w:rsidP="00B62CAA">
            <w:pPr>
              <w:spacing w:after="0" w:line="240" w:lineRule="auto"/>
              <w:jc w:val="center"/>
              <w:rPr>
                <w:rFonts w:ascii="Verdana" w:eastAsia="Times New Roman" w:hAnsi="Verdana" w:cs="Times New Roman"/>
                <w:b/>
                <w:bCs/>
                <w:color w:val="000000"/>
                <w:sz w:val="16"/>
                <w:szCs w:val="16"/>
                <w:lang w:val="en-GB" w:eastAsia="en-GB"/>
              </w:rPr>
            </w:pPr>
          </w:p>
        </w:tc>
      </w:tr>
      <w:tr w:rsidR="00B62CAA" w:rsidRPr="0011028F" w14:paraId="2521F1A0" w14:textId="77777777" w:rsidTr="00B62CAA">
        <w:trPr>
          <w:trHeight w:val="420"/>
        </w:trPr>
        <w:tc>
          <w:tcPr>
            <w:tcW w:w="3334" w:type="dxa"/>
            <w:tcBorders>
              <w:top w:val="single" w:sz="8" w:space="0" w:color="auto"/>
              <w:left w:val="double" w:sz="6" w:space="0" w:color="auto"/>
              <w:bottom w:val="single" w:sz="8" w:space="0" w:color="auto"/>
              <w:right w:val="single" w:sz="8" w:space="0" w:color="auto"/>
            </w:tcBorders>
            <w:shd w:val="clear" w:color="auto" w:fill="D5DCE4" w:themeFill="text2" w:themeFillTint="33"/>
            <w:vAlign w:val="center"/>
            <w:hideMark/>
          </w:tcPr>
          <w:p w14:paraId="085955B8" w14:textId="77777777" w:rsidR="00B62CAA" w:rsidRPr="00C34F3F" w:rsidRDefault="00B62CAA" w:rsidP="00B62CAA">
            <w:pPr>
              <w:spacing w:after="0" w:line="240" w:lineRule="auto"/>
              <w:jc w:val="center"/>
              <w:rPr>
                <w:rFonts w:ascii="Verdana" w:eastAsia="Times New Roman" w:hAnsi="Verdana" w:cs="Times New Roman"/>
                <w:b/>
                <w:color w:val="000000"/>
                <w:sz w:val="16"/>
                <w:szCs w:val="16"/>
                <w:lang w:val="en-GB" w:eastAsia="en-GB"/>
              </w:rPr>
            </w:pPr>
            <w:r w:rsidRPr="00C34F3F">
              <w:rPr>
                <w:rFonts w:ascii="Verdana" w:eastAsia="Times New Roman" w:hAnsi="Verdana" w:cs="Times New Roman"/>
                <w:b/>
                <w:color w:val="000000"/>
                <w:sz w:val="16"/>
                <w:szCs w:val="16"/>
                <w:lang w:val="en-GB" w:eastAsia="en-GB"/>
              </w:rPr>
              <w:t>Responsible person at the Sending Institution</w:t>
            </w:r>
          </w:p>
        </w:tc>
        <w:tc>
          <w:tcPr>
            <w:tcW w:w="1907" w:type="dxa"/>
            <w:tcBorders>
              <w:top w:val="nil"/>
              <w:left w:val="nil"/>
              <w:bottom w:val="single" w:sz="8" w:space="0" w:color="auto"/>
              <w:right w:val="single" w:sz="8" w:space="0" w:color="auto"/>
            </w:tcBorders>
            <w:shd w:val="clear" w:color="auto" w:fill="F2F2F2" w:themeFill="background1" w:themeFillShade="F2"/>
            <w:noWrap/>
            <w:vAlign w:val="center"/>
            <w:hideMark/>
          </w:tcPr>
          <w:p w14:paraId="663A15EF"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tc>
        <w:tc>
          <w:tcPr>
            <w:tcW w:w="1910" w:type="dxa"/>
            <w:tcBorders>
              <w:top w:val="nil"/>
              <w:left w:val="single" w:sz="8" w:space="0" w:color="auto"/>
              <w:bottom w:val="single" w:sz="8" w:space="0" w:color="auto"/>
              <w:right w:val="nil"/>
            </w:tcBorders>
            <w:shd w:val="clear" w:color="auto" w:fill="F2F2F2" w:themeFill="background1" w:themeFillShade="F2"/>
            <w:noWrap/>
            <w:vAlign w:val="center"/>
            <w:hideMark/>
          </w:tcPr>
          <w:p w14:paraId="5D686477"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tc>
        <w:tc>
          <w:tcPr>
            <w:tcW w:w="1528" w:type="dxa"/>
            <w:tcBorders>
              <w:top w:val="nil"/>
              <w:left w:val="single" w:sz="8" w:space="0" w:color="auto"/>
              <w:bottom w:val="single" w:sz="8" w:space="0" w:color="auto"/>
              <w:right w:val="nil"/>
            </w:tcBorders>
            <w:shd w:val="clear" w:color="auto" w:fill="F2F2F2" w:themeFill="background1" w:themeFillShade="F2"/>
            <w:noWrap/>
            <w:vAlign w:val="center"/>
            <w:hideMark/>
          </w:tcPr>
          <w:p w14:paraId="08E2FFA0"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tc>
        <w:tc>
          <w:tcPr>
            <w:tcW w:w="101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0775612A"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tc>
        <w:tc>
          <w:tcPr>
            <w:tcW w:w="1479"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3D1D3909" w14:textId="77777777" w:rsidR="00B62CAA" w:rsidRPr="0011028F" w:rsidRDefault="00B62CAA" w:rsidP="00B62CAA">
            <w:pPr>
              <w:spacing w:after="0" w:line="240" w:lineRule="auto"/>
              <w:jc w:val="center"/>
              <w:rPr>
                <w:rFonts w:ascii="Verdana" w:eastAsia="Times New Roman" w:hAnsi="Verdana" w:cs="Times New Roman"/>
                <w:b/>
                <w:bCs/>
                <w:color w:val="000000"/>
                <w:sz w:val="16"/>
                <w:szCs w:val="16"/>
                <w:lang w:val="en-GB" w:eastAsia="en-GB"/>
              </w:rPr>
            </w:pPr>
          </w:p>
        </w:tc>
      </w:tr>
      <w:tr w:rsidR="00B62CAA" w:rsidRPr="00E547BA" w14:paraId="266BF537" w14:textId="77777777" w:rsidTr="00B62CAA">
        <w:trPr>
          <w:trHeight w:val="420"/>
        </w:trPr>
        <w:tc>
          <w:tcPr>
            <w:tcW w:w="3334" w:type="dxa"/>
            <w:tcBorders>
              <w:top w:val="single" w:sz="8" w:space="0" w:color="auto"/>
              <w:left w:val="double" w:sz="6" w:space="0" w:color="auto"/>
              <w:bottom w:val="double" w:sz="6" w:space="0" w:color="auto"/>
              <w:right w:val="single" w:sz="8" w:space="0" w:color="auto"/>
            </w:tcBorders>
            <w:shd w:val="clear" w:color="auto" w:fill="D5DCE4" w:themeFill="text2" w:themeFillTint="33"/>
            <w:vAlign w:val="center"/>
            <w:hideMark/>
          </w:tcPr>
          <w:p w14:paraId="223F5B6C" w14:textId="77777777" w:rsidR="00B62CAA" w:rsidRPr="00C34F3F" w:rsidRDefault="00B62CAA" w:rsidP="00B62CAA">
            <w:pPr>
              <w:spacing w:after="0" w:line="240" w:lineRule="auto"/>
              <w:jc w:val="center"/>
              <w:rPr>
                <w:rFonts w:ascii="Verdana" w:eastAsia="Times New Roman" w:hAnsi="Verdana" w:cs="Times New Roman"/>
                <w:b/>
                <w:color w:val="000000"/>
                <w:sz w:val="16"/>
                <w:szCs w:val="16"/>
                <w:lang w:val="en-GB" w:eastAsia="en-GB"/>
              </w:rPr>
            </w:pPr>
            <w:r w:rsidRPr="00C34F3F">
              <w:rPr>
                <w:rFonts w:ascii="Verdana" w:eastAsia="Times New Roman" w:hAnsi="Verdana" w:cs="Times New Roman"/>
                <w:b/>
                <w:color w:val="000000"/>
                <w:sz w:val="16"/>
                <w:szCs w:val="16"/>
                <w:lang w:val="en-GB" w:eastAsia="en-GB"/>
              </w:rPr>
              <w:t>Responsible person at the Receiving Institution</w:t>
            </w:r>
          </w:p>
        </w:tc>
        <w:tc>
          <w:tcPr>
            <w:tcW w:w="1907" w:type="dxa"/>
            <w:tcBorders>
              <w:top w:val="nil"/>
              <w:left w:val="nil"/>
              <w:bottom w:val="double" w:sz="6" w:space="0" w:color="auto"/>
              <w:right w:val="single" w:sz="8" w:space="0" w:color="auto"/>
            </w:tcBorders>
            <w:shd w:val="clear" w:color="auto" w:fill="F2F2F2" w:themeFill="background1" w:themeFillShade="F2"/>
            <w:noWrap/>
            <w:vAlign w:val="center"/>
            <w:hideMark/>
          </w:tcPr>
          <w:p w14:paraId="73A2FEF8"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tc>
        <w:tc>
          <w:tcPr>
            <w:tcW w:w="1910" w:type="dxa"/>
            <w:tcBorders>
              <w:top w:val="nil"/>
              <w:left w:val="single" w:sz="8" w:space="0" w:color="auto"/>
              <w:bottom w:val="double" w:sz="6" w:space="0" w:color="auto"/>
              <w:right w:val="nil"/>
            </w:tcBorders>
            <w:shd w:val="clear" w:color="auto" w:fill="F2F2F2" w:themeFill="background1" w:themeFillShade="F2"/>
            <w:noWrap/>
            <w:vAlign w:val="center"/>
            <w:hideMark/>
          </w:tcPr>
          <w:p w14:paraId="4F1C6DE6"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tc>
        <w:tc>
          <w:tcPr>
            <w:tcW w:w="1528" w:type="dxa"/>
            <w:tcBorders>
              <w:top w:val="nil"/>
              <w:left w:val="single" w:sz="8" w:space="0" w:color="auto"/>
              <w:bottom w:val="double" w:sz="6" w:space="0" w:color="auto"/>
              <w:right w:val="nil"/>
            </w:tcBorders>
            <w:shd w:val="clear" w:color="auto" w:fill="F2F2F2" w:themeFill="background1" w:themeFillShade="F2"/>
            <w:noWrap/>
            <w:vAlign w:val="center"/>
            <w:hideMark/>
          </w:tcPr>
          <w:p w14:paraId="10B0E97F" w14:textId="77777777" w:rsidR="00B62CAA" w:rsidRPr="0011028F" w:rsidRDefault="00B62CAA" w:rsidP="00B62CAA">
            <w:pPr>
              <w:spacing w:after="0" w:line="240" w:lineRule="auto"/>
              <w:jc w:val="center"/>
              <w:rPr>
                <w:rFonts w:ascii="Verdana" w:eastAsia="Times New Roman" w:hAnsi="Verdana" w:cs="Times New Roman"/>
                <w:color w:val="000000"/>
                <w:sz w:val="16"/>
                <w:szCs w:val="16"/>
                <w:lang w:val="en-GB" w:eastAsia="en-GB"/>
              </w:rPr>
            </w:pPr>
          </w:p>
        </w:tc>
        <w:tc>
          <w:tcPr>
            <w:tcW w:w="1018" w:type="dxa"/>
            <w:tcBorders>
              <w:top w:val="nil"/>
              <w:left w:val="single" w:sz="8" w:space="0" w:color="auto"/>
              <w:bottom w:val="double" w:sz="6" w:space="0" w:color="auto"/>
              <w:right w:val="single" w:sz="8" w:space="0" w:color="auto"/>
            </w:tcBorders>
            <w:shd w:val="clear" w:color="auto" w:fill="F2F2F2" w:themeFill="background1" w:themeFillShade="F2"/>
            <w:noWrap/>
            <w:vAlign w:val="center"/>
            <w:hideMark/>
          </w:tcPr>
          <w:p w14:paraId="6DFA77EA" w14:textId="77777777" w:rsidR="00B62CAA" w:rsidRPr="0011028F" w:rsidRDefault="00B62CAA" w:rsidP="00B62CAA">
            <w:pPr>
              <w:spacing w:after="0" w:line="240" w:lineRule="auto"/>
              <w:rPr>
                <w:rFonts w:ascii="Verdana" w:eastAsia="Times New Roman" w:hAnsi="Verdana" w:cs="Times New Roman"/>
                <w:color w:val="000000"/>
                <w:sz w:val="16"/>
                <w:szCs w:val="16"/>
                <w:lang w:val="en-GB" w:eastAsia="en-GB"/>
              </w:rPr>
            </w:pPr>
          </w:p>
        </w:tc>
        <w:tc>
          <w:tcPr>
            <w:tcW w:w="1479" w:type="dxa"/>
            <w:tcBorders>
              <w:top w:val="single" w:sz="8" w:space="0" w:color="auto"/>
              <w:left w:val="nil"/>
              <w:bottom w:val="double" w:sz="6" w:space="0" w:color="auto"/>
              <w:right w:val="double" w:sz="6" w:space="0" w:color="000000"/>
            </w:tcBorders>
            <w:shd w:val="clear" w:color="auto" w:fill="F2F2F2" w:themeFill="background1" w:themeFillShade="F2"/>
            <w:vAlign w:val="center"/>
            <w:hideMark/>
          </w:tcPr>
          <w:p w14:paraId="3CD7307D" w14:textId="77777777" w:rsidR="00B62CAA" w:rsidRPr="0011028F" w:rsidRDefault="00B62CAA" w:rsidP="00B62CAA">
            <w:pPr>
              <w:spacing w:after="0" w:line="240" w:lineRule="auto"/>
              <w:jc w:val="center"/>
              <w:rPr>
                <w:rFonts w:ascii="Verdana" w:eastAsia="Times New Roman" w:hAnsi="Verdana" w:cs="Times New Roman"/>
                <w:b/>
                <w:bCs/>
                <w:color w:val="000000"/>
                <w:sz w:val="16"/>
                <w:szCs w:val="16"/>
                <w:lang w:val="en-GB" w:eastAsia="en-GB"/>
              </w:rPr>
            </w:pPr>
          </w:p>
        </w:tc>
      </w:tr>
    </w:tbl>
    <w:p w14:paraId="0B85C9A8" w14:textId="2DFDBC81" w:rsidR="00B62CAA" w:rsidRDefault="00E547BA" w:rsidP="00B62CAA">
      <w:pPr>
        <w:rPr>
          <w:rFonts w:ascii="Verdana" w:hAnsi="Verdana"/>
          <w:b/>
          <w:bCs/>
          <w:color w:val="1F3864" w:themeColor="accent1" w:themeShade="80"/>
          <w:sz w:val="28"/>
          <w:szCs w:val="28"/>
          <w:lang w:val="en-GB"/>
        </w:rPr>
      </w:pPr>
      <w:r w:rsidRPr="00276602">
        <w:rPr>
          <w:rFonts w:ascii="Verdana" w:hAnsi="Verdana"/>
          <w:noProof/>
          <w:lang w:val="en-GB"/>
        </w:rPr>
        <mc:AlternateContent>
          <mc:Choice Requires="wps">
            <w:drawing>
              <wp:anchor distT="45720" distB="45720" distL="114300" distR="114300" simplePos="0" relativeHeight="251668480" behindDoc="0" locked="0" layoutInCell="1" allowOverlap="1" wp14:anchorId="1A7D20D7" wp14:editId="0BC8738D">
                <wp:simplePos x="0" y="0"/>
                <wp:positionH relativeFrom="column">
                  <wp:posOffset>0</wp:posOffset>
                </wp:positionH>
                <wp:positionV relativeFrom="paragraph">
                  <wp:posOffset>2092960</wp:posOffset>
                </wp:positionV>
                <wp:extent cx="7124065" cy="709295"/>
                <wp:effectExtent l="0" t="0" r="1968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709295"/>
                        </a:xfrm>
                        <a:prstGeom prst="rect">
                          <a:avLst/>
                        </a:prstGeom>
                        <a:solidFill>
                          <a:srgbClr val="FFFFFF"/>
                        </a:solidFill>
                        <a:ln w="9525">
                          <a:solidFill>
                            <a:srgbClr val="000000"/>
                          </a:solidFill>
                          <a:miter lim="800000"/>
                          <a:headEnd/>
                          <a:tailEnd/>
                        </a:ln>
                      </wps:spPr>
                      <wps:txbx>
                        <w:txbxContent>
                          <w:p w14:paraId="6E07602C" w14:textId="23507435" w:rsidR="00E547BA" w:rsidRPr="00276602" w:rsidRDefault="00E547BA" w:rsidP="00E547BA">
                            <w:pPr>
                              <w:rPr>
                                <w:sz w:val="18"/>
                                <w:szCs w:val="18"/>
                              </w:rPr>
                            </w:pPr>
                            <w:r w:rsidRPr="00E547BA">
                              <w:rPr>
                                <w:rFonts w:ascii="Verdana" w:hAnsi="Verdana"/>
                                <w:sz w:val="16"/>
                                <w:szCs w:val="16"/>
                                <w:vertAlign w:val="superscript"/>
                                <w:lang w:val="en-US"/>
                              </w:rPr>
                              <w:t>₁</w:t>
                            </w:r>
                            <w:r w:rsidRPr="00276602">
                              <w:rPr>
                                <w:rFonts w:ascii="Verdana" w:hAnsi="Verdana"/>
                                <w:sz w:val="16"/>
                                <w:szCs w:val="16"/>
                                <w:lang w:val="en-US"/>
                              </w:rPr>
                              <w:t xml:space="preserve">I agree to the processing of my personal data by TU Delft within the EU Erasmus+ scholarship administration according to the </w:t>
                            </w:r>
                            <w:hyperlink r:id="rId6" w:history="1">
                              <w:r w:rsidRPr="00276602">
                                <w:rPr>
                                  <w:rStyle w:val="Hyperlink"/>
                                  <w:rFonts w:ascii="Verdana" w:hAnsi="Verdana"/>
                                  <w:sz w:val="16"/>
                                  <w:szCs w:val="16"/>
                                </w:rPr>
                                <w:t>Privacy Statement</w:t>
                              </w:r>
                            </w:hyperlink>
                            <w:r w:rsidRPr="00276602">
                              <w:rPr>
                                <w:rFonts w:ascii="Verdana" w:hAnsi="Verdana"/>
                                <w:sz w:val="16"/>
                                <w:szCs w:val="16"/>
                                <w:lang w:val="en-US"/>
                              </w:rPr>
                              <w:t>.</w:t>
                            </w:r>
                            <w:r>
                              <w:rPr>
                                <w:rFonts w:ascii="Verdana" w:hAnsi="Verdana"/>
                                <w:sz w:val="16"/>
                                <w:szCs w:val="16"/>
                                <w:lang w:val="en-US"/>
                              </w:rPr>
                              <w:t xml:space="preserve"> </w:t>
                            </w:r>
                            <w:r w:rsidRPr="00276602">
                              <w:rPr>
                                <w:rFonts w:ascii="Verdana" w:hAnsi="Verdana"/>
                                <w:sz w:val="16"/>
                                <w:szCs w:val="16"/>
                                <w:lang w:val="en-US"/>
                              </w:rPr>
                              <w:t>This data will also be shared with the European Commission, (scholarship provider), staff of TU Delft and the E+ national agency who are responsible for carrying out the Erasmus+ programme. Should you wish to withdraw your permission to share your personal data later on, you can do so by sending an email to</w:t>
                            </w:r>
                            <w:r w:rsidRPr="00276602">
                              <w:rPr>
                                <w:rFonts w:ascii="Verdana" w:hAnsi="Verdana"/>
                                <w:color w:val="1F497D"/>
                                <w:sz w:val="16"/>
                                <w:szCs w:val="16"/>
                                <w:lang w:val="en-US"/>
                              </w:rPr>
                              <w:t xml:space="preserve"> </w:t>
                            </w:r>
                            <w:hyperlink r:id="rId7" w:history="1">
                              <w:r w:rsidRPr="005C1BA8">
                                <w:rPr>
                                  <w:rStyle w:val="Hyperlink"/>
                                  <w:sz w:val="18"/>
                                  <w:szCs w:val="18"/>
                                </w:rPr>
                                <w:t>erasmusgrant</w:t>
                              </w:r>
                              <w:r w:rsidRPr="005C1BA8">
                                <w:rPr>
                                  <w:rStyle w:val="Hyperlink"/>
                                  <w:rFonts w:ascii="Verdana" w:hAnsi="Verdana"/>
                                  <w:sz w:val="16"/>
                                  <w:szCs w:val="16"/>
                                  <w:lang w:val="en-US"/>
                                </w:rPr>
                                <w:t>@tudelft.nl</w:t>
                              </w:r>
                            </w:hyperlink>
                            <w:r w:rsidRPr="00276602">
                              <w:rPr>
                                <w:rFonts w:ascii="Verdana" w:hAnsi="Verdana"/>
                                <w:color w:val="1F497D"/>
                                <w:sz w:val="16"/>
                                <w:szCs w:val="16"/>
                                <w:lang w:val="en-US"/>
                              </w:rPr>
                              <w:t xml:space="preserve"> . </w:t>
                            </w:r>
                            <w:r w:rsidRPr="00276602">
                              <w:rPr>
                                <w:rFonts w:ascii="Verdana" w:hAnsi="Verdana"/>
                                <w:sz w:val="16"/>
                                <w:szCs w:val="16"/>
                                <w:lang w:val="en-US"/>
                              </w:rPr>
                              <w:t>Withdrawal cannot be applied retroactively.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D20D7" id="Text Box 2" o:spid="_x0000_s1029" type="#_x0000_t202" style="position:absolute;margin-left:0;margin-top:164.8pt;width:560.95pt;height:55.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dCFQIAACY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">
                <v:textbox>
                  <w:txbxContent>
                    <w:p w14:paraId="6E07602C" w14:textId="23507435" w:rsidR="00E547BA" w:rsidRPr="00276602" w:rsidRDefault="00E547BA" w:rsidP="00E547BA">
                      <w:pPr>
                        <w:rPr>
                          <w:sz w:val="18"/>
                          <w:szCs w:val="18"/>
                        </w:rPr>
                      </w:pPr>
                      <w:r w:rsidRPr="00E547BA">
                        <w:rPr>
                          <w:rFonts w:ascii="Verdana" w:hAnsi="Verdana"/>
                          <w:sz w:val="16"/>
                          <w:szCs w:val="16"/>
                          <w:vertAlign w:val="superscript"/>
                          <w:lang w:val="en-US"/>
                        </w:rPr>
                        <w:t>₁</w:t>
                      </w:r>
                      <w:r w:rsidRPr="00276602">
                        <w:rPr>
                          <w:rFonts w:ascii="Verdana" w:hAnsi="Verdana"/>
                          <w:sz w:val="16"/>
                          <w:szCs w:val="16"/>
                          <w:lang w:val="en-US"/>
                        </w:rPr>
                        <w:t xml:space="preserve">I agree to the processing of my personal data by TU Delft within the EU Erasmus+ scholarship administration according to the </w:t>
                      </w:r>
                      <w:hyperlink r:id="rId8" w:history="1">
                        <w:r w:rsidRPr="00276602">
                          <w:rPr>
                            <w:rStyle w:val="Hyperlink"/>
                            <w:rFonts w:ascii="Verdana" w:hAnsi="Verdana"/>
                            <w:sz w:val="16"/>
                            <w:szCs w:val="16"/>
                          </w:rPr>
                          <w:t>Privacy Statement</w:t>
                        </w:r>
                      </w:hyperlink>
                      <w:r w:rsidRPr="00276602">
                        <w:rPr>
                          <w:rFonts w:ascii="Verdana" w:hAnsi="Verdana"/>
                          <w:sz w:val="16"/>
                          <w:szCs w:val="16"/>
                          <w:lang w:val="en-US"/>
                        </w:rPr>
                        <w:t>.</w:t>
                      </w:r>
                      <w:r>
                        <w:rPr>
                          <w:rFonts w:ascii="Verdana" w:hAnsi="Verdana"/>
                          <w:sz w:val="16"/>
                          <w:szCs w:val="16"/>
                          <w:lang w:val="en-US"/>
                        </w:rPr>
                        <w:t xml:space="preserve"> </w:t>
                      </w:r>
                      <w:r w:rsidRPr="00276602">
                        <w:rPr>
                          <w:rFonts w:ascii="Verdana" w:hAnsi="Verdana"/>
                          <w:sz w:val="16"/>
                          <w:szCs w:val="16"/>
                          <w:lang w:val="en-US"/>
                        </w:rPr>
                        <w:t>This data will also be shared with the European Commission, (scholarship provider), staff of TU Delft and the E+ national agency who are responsible for carrying out the Erasmus+ programme. Should you wish to withdraw your permission to share your personal data later on, you can do so by sending an email to</w:t>
                      </w:r>
                      <w:r w:rsidRPr="00276602">
                        <w:rPr>
                          <w:rFonts w:ascii="Verdana" w:hAnsi="Verdana"/>
                          <w:color w:val="1F497D"/>
                          <w:sz w:val="16"/>
                          <w:szCs w:val="16"/>
                          <w:lang w:val="en-US"/>
                        </w:rPr>
                        <w:t xml:space="preserve"> </w:t>
                      </w:r>
                      <w:hyperlink r:id="rId9" w:history="1">
                        <w:r w:rsidRPr="005C1BA8">
                          <w:rPr>
                            <w:rStyle w:val="Hyperlink"/>
                            <w:sz w:val="18"/>
                            <w:szCs w:val="18"/>
                          </w:rPr>
                          <w:t>erasmusgrant</w:t>
                        </w:r>
                        <w:r w:rsidRPr="005C1BA8">
                          <w:rPr>
                            <w:rStyle w:val="Hyperlink"/>
                            <w:rFonts w:ascii="Verdana" w:hAnsi="Verdana"/>
                            <w:sz w:val="16"/>
                            <w:szCs w:val="16"/>
                            <w:lang w:val="en-US"/>
                          </w:rPr>
                          <w:t>@tudelft.nl</w:t>
                        </w:r>
                      </w:hyperlink>
                      <w:r w:rsidRPr="00276602">
                        <w:rPr>
                          <w:rFonts w:ascii="Verdana" w:hAnsi="Verdana"/>
                          <w:color w:val="1F497D"/>
                          <w:sz w:val="16"/>
                          <w:szCs w:val="16"/>
                          <w:lang w:val="en-US"/>
                        </w:rPr>
                        <w:t xml:space="preserve"> . </w:t>
                      </w:r>
                      <w:r w:rsidRPr="00276602">
                        <w:rPr>
                          <w:rFonts w:ascii="Verdana" w:hAnsi="Verdana"/>
                          <w:sz w:val="16"/>
                          <w:szCs w:val="16"/>
                          <w:lang w:val="en-US"/>
                        </w:rPr>
                        <w:t>Withdrawal cannot be applied retroactively.</w:t>
                      </w:r>
                    </w:p>
                  </w:txbxContent>
                </v:textbox>
                <w10:wrap type="square"/>
              </v:shape>
            </w:pict>
          </mc:Fallback>
        </mc:AlternateContent>
      </w:r>
      <w:r>
        <w:rPr>
          <w:noProof/>
          <w14:ligatures w14:val="standardContextual"/>
        </w:rPr>
        <mc:AlternateContent>
          <mc:Choice Requires="wps">
            <w:drawing>
              <wp:anchor distT="0" distB="0" distL="114300" distR="114300" simplePos="0" relativeHeight="251666432" behindDoc="0" locked="0" layoutInCell="1" allowOverlap="1" wp14:anchorId="269DE265" wp14:editId="6CA7B790">
                <wp:simplePos x="0" y="0"/>
                <wp:positionH relativeFrom="column">
                  <wp:posOffset>1524000</wp:posOffset>
                </wp:positionH>
                <wp:positionV relativeFrom="paragraph">
                  <wp:posOffset>-276225</wp:posOffset>
                </wp:positionV>
                <wp:extent cx="4086225" cy="6953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086225" cy="695325"/>
                        </a:xfrm>
                        <a:prstGeom prst="rect">
                          <a:avLst/>
                        </a:prstGeom>
                        <a:solidFill>
                          <a:schemeClr val="lt1"/>
                        </a:solidFill>
                        <a:ln w="6350">
                          <a:noFill/>
                        </a:ln>
                      </wps:spPr>
                      <wps:txbx>
                        <w:txbxContent>
                          <w:p w14:paraId="362BB61E" w14:textId="77777777" w:rsidR="00E547BA" w:rsidRPr="00BF17DE" w:rsidRDefault="00E547BA" w:rsidP="00E547BA">
                            <w:pPr>
                              <w:jc w:val="center"/>
                              <w:rPr>
                                <w:rFonts w:ascii="Verdana" w:hAnsi="Verdana"/>
                                <w:b/>
                                <w:bCs/>
                                <w:color w:val="1F3864" w:themeColor="accent1" w:themeShade="80"/>
                                <w:sz w:val="36"/>
                                <w:szCs w:val="36"/>
                                <w:lang w:val="en-GB"/>
                              </w:rPr>
                            </w:pPr>
                            <w:r w:rsidRPr="00BF17DE">
                              <w:rPr>
                                <w:rFonts w:ascii="Verdana" w:hAnsi="Verdana"/>
                                <w:b/>
                                <w:bCs/>
                                <w:color w:val="1F3864" w:themeColor="accent1" w:themeShade="80"/>
                                <w:sz w:val="36"/>
                                <w:szCs w:val="36"/>
                                <w:lang w:val="en-GB"/>
                              </w:rPr>
                              <w:t xml:space="preserve">Changes </w:t>
                            </w:r>
                            <w:r w:rsidRPr="00BF17DE">
                              <w:rPr>
                                <w:rFonts w:ascii="Verdana" w:hAnsi="Verdana"/>
                                <w:color w:val="1F3864" w:themeColor="accent1" w:themeShade="80"/>
                                <w:sz w:val="36"/>
                                <w:szCs w:val="36"/>
                                <w:lang w:val="en-GB"/>
                              </w:rPr>
                              <w:t>to the</w:t>
                            </w:r>
                            <w:r w:rsidRPr="00BF17DE">
                              <w:rPr>
                                <w:rFonts w:ascii="Verdana" w:hAnsi="Verdana"/>
                                <w:b/>
                                <w:bCs/>
                                <w:color w:val="1F3864" w:themeColor="accent1" w:themeShade="80"/>
                                <w:sz w:val="36"/>
                                <w:szCs w:val="36"/>
                                <w:lang w:val="en-GB"/>
                              </w:rPr>
                              <w:t xml:space="preserve"> Learning Agreement</w:t>
                            </w:r>
                          </w:p>
                          <w:p w14:paraId="3774C198" w14:textId="77777777" w:rsidR="00E547BA" w:rsidRDefault="00E54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DE265" id="Text Box 12" o:spid="_x0000_s1030" type="#_x0000_t202" style="position:absolute;margin-left:120pt;margin-top:-21.75pt;width:321.75pt;height:5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" fillcolor="white [3201]" stroked="f" strokeweight=".5pt">
                <v:textbox>
                  <w:txbxContent>
                    <w:p w14:paraId="362BB61E" w14:textId="77777777" w:rsidR="00E547BA" w:rsidRPr="00BF17DE" w:rsidRDefault="00E547BA" w:rsidP="00E547BA">
                      <w:pPr>
                        <w:jc w:val="center"/>
                        <w:rPr>
                          <w:rFonts w:ascii="Verdana" w:hAnsi="Verdana"/>
                          <w:b/>
                          <w:bCs/>
                          <w:color w:val="1F3864" w:themeColor="accent1" w:themeShade="80"/>
                          <w:sz w:val="36"/>
                          <w:szCs w:val="36"/>
                          <w:lang w:val="en-GB"/>
                        </w:rPr>
                      </w:pPr>
                      <w:r w:rsidRPr="00BF17DE">
                        <w:rPr>
                          <w:rFonts w:ascii="Verdana" w:hAnsi="Verdana"/>
                          <w:b/>
                          <w:bCs/>
                          <w:color w:val="1F3864" w:themeColor="accent1" w:themeShade="80"/>
                          <w:sz w:val="36"/>
                          <w:szCs w:val="36"/>
                          <w:lang w:val="en-GB"/>
                        </w:rPr>
                        <w:t xml:space="preserve">Changes </w:t>
                      </w:r>
                      <w:r w:rsidRPr="00BF17DE">
                        <w:rPr>
                          <w:rFonts w:ascii="Verdana" w:hAnsi="Verdana"/>
                          <w:color w:val="1F3864" w:themeColor="accent1" w:themeShade="80"/>
                          <w:sz w:val="36"/>
                          <w:szCs w:val="36"/>
                          <w:lang w:val="en-GB"/>
                        </w:rPr>
                        <w:t>to the</w:t>
                      </w:r>
                      <w:r w:rsidRPr="00BF17DE">
                        <w:rPr>
                          <w:rFonts w:ascii="Verdana" w:hAnsi="Verdana"/>
                          <w:b/>
                          <w:bCs/>
                          <w:color w:val="1F3864" w:themeColor="accent1" w:themeShade="80"/>
                          <w:sz w:val="36"/>
                          <w:szCs w:val="36"/>
                          <w:lang w:val="en-GB"/>
                        </w:rPr>
                        <w:t xml:space="preserve"> Learning Agreement</w:t>
                      </w:r>
                    </w:p>
                    <w:p w14:paraId="3774C198" w14:textId="77777777" w:rsidR="00E547BA" w:rsidRDefault="00E547BA"/>
                  </w:txbxContent>
                </v:textbox>
              </v:shape>
            </w:pict>
          </mc:Fallback>
        </mc:AlternateContent>
      </w:r>
      <w:r w:rsidR="00B62CAA">
        <w:rPr>
          <w:noProof/>
          <w14:ligatures w14:val="standardContextual"/>
        </w:rPr>
        <mc:AlternateContent>
          <mc:Choice Requires="wps">
            <w:drawing>
              <wp:anchor distT="0" distB="0" distL="114300" distR="114300" simplePos="0" relativeHeight="251665408" behindDoc="0" locked="0" layoutInCell="1" allowOverlap="1" wp14:anchorId="1DE373C9" wp14:editId="7E8B9CD3">
                <wp:simplePos x="0" y="0"/>
                <wp:positionH relativeFrom="column">
                  <wp:posOffset>5610225</wp:posOffset>
                </wp:positionH>
                <wp:positionV relativeFrom="paragraph">
                  <wp:posOffset>0</wp:posOffset>
                </wp:positionV>
                <wp:extent cx="1476375" cy="2857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476375" cy="285750"/>
                        </a:xfrm>
                        <a:prstGeom prst="rect">
                          <a:avLst/>
                        </a:prstGeom>
                        <a:solidFill>
                          <a:schemeClr val="lt1"/>
                        </a:solidFill>
                        <a:ln w="6350">
                          <a:noFill/>
                        </a:ln>
                      </wps:spPr>
                      <wps:txbx>
                        <w:txbxContent>
                          <w:p w14:paraId="27F86273" w14:textId="3681942F" w:rsidR="00B62CAA" w:rsidRDefault="00B62CAA">
                            <w:r w:rsidRPr="00BF17DE">
                              <w:rPr>
                                <w:rFonts w:ascii="Verdana" w:hAnsi="Verdana"/>
                                <w:b/>
                                <w:bCs/>
                                <w:color w:val="1F3864" w:themeColor="accent1" w:themeShade="80"/>
                                <w:sz w:val="28"/>
                                <w:szCs w:val="28"/>
                                <w:lang w:val="en-GB"/>
                              </w:rPr>
                              <w:t>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373C9" id="Text Box 11" o:spid="_x0000_s1031" type="#_x0000_t202" style="position:absolute;margin-left:441.75pt;margin-top:0;width:116.2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K5MAIAAFs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" fillcolor="white [3201]" stroked="f" strokeweight=".5pt">
                <v:textbox>
                  <w:txbxContent>
                    <w:p w14:paraId="27F86273" w14:textId="3681942F" w:rsidR="00B62CAA" w:rsidRDefault="00B62CAA">
                      <w:r w:rsidRPr="00BF17DE">
                        <w:rPr>
                          <w:rFonts w:ascii="Verdana" w:hAnsi="Verdana"/>
                          <w:b/>
                          <w:bCs/>
                          <w:color w:val="1F3864" w:themeColor="accent1" w:themeShade="80"/>
                          <w:sz w:val="28"/>
                          <w:szCs w:val="28"/>
                          <w:lang w:val="en-GB"/>
                        </w:rPr>
                        <w:t>2023-2024</w:t>
                      </w:r>
                    </w:p>
                  </w:txbxContent>
                </v:textbox>
              </v:shape>
            </w:pict>
          </mc:Fallback>
        </mc:AlternateContent>
      </w:r>
      <w:r w:rsidR="00B62CAA">
        <w:rPr>
          <w:noProof/>
        </w:rPr>
        <w:drawing>
          <wp:inline distT="0" distB="0" distL="0" distR="0" wp14:anchorId="0F3BE348" wp14:editId="078AEA72">
            <wp:extent cx="1362989" cy="286246"/>
            <wp:effectExtent l="0" t="0" r="0" b="0"/>
            <wp:docPr id="7" name="Picture 7"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548" cy="293084"/>
                    </a:xfrm>
                    <a:prstGeom prst="rect">
                      <a:avLst/>
                    </a:prstGeom>
                    <a:noFill/>
                    <a:ln>
                      <a:noFill/>
                    </a:ln>
                  </pic:spPr>
                </pic:pic>
              </a:graphicData>
            </a:graphic>
          </wp:inline>
        </w:drawing>
      </w:r>
    </w:p>
    <w:p w14:paraId="609E8685" w14:textId="77777777" w:rsidR="00E547BA" w:rsidRPr="00E547BA" w:rsidRDefault="00E547BA" w:rsidP="00E547BA">
      <w:pPr>
        <w:rPr>
          <w:rFonts w:ascii="Verdana" w:eastAsia="Times New Roman" w:hAnsi="Verdana" w:cs="Arial"/>
          <w:b/>
          <w:color w:val="002060"/>
          <w:sz w:val="6"/>
          <w:szCs w:val="10"/>
          <w:lang w:val="en-GB"/>
        </w:rPr>
      </w:pPr>
    </w:p>
    <w:p w14:paraId="34F3987A" w14:textId="77777777" w:rsidR="00E547BA" w:rsidRPr="00E547BA" w:rsidRDefault="00E547BA" w:rsidP="00E547BA">
      <w:pPr>
        <w:jc w:val="center"/>
        <w:rPr>
          <w:rFonts w:ascii="Verdana" w:eastAsia="Times New Roman" w:hAnsi="Verdana" w:cs="Arial"/>
          <w:b/>
          <w:color w:val="002060"/>
          <w:sz w:val="10"/>
          <w:szCs w:val="14"/>
          <w:lang w:val="en-GB"/>
        </w:rPr>
      </w:pPr>
    </w:p>
    <w:p w14:paraId="3DC7B9F6" w14:textId="3C9B82BE" w:rsidR="00E547BA" w:rsidRPr="00E547BA" w:rsidRDefault="00E547BA" w:rsidP="00E547BA">
      <w:pPr>
        <w:jc w:val="center"/>
        <w:rPr>
          <w:rFonts w:ascii="Verdana" w:hAnsi="Verdana"/>
          <w:sz w:val="28"/>
          <w:szCs w:val="28"/>
          <w:lang w:val="en-GB"/>
        </w:rPr>
      </w:pPr>
      <w:r>
        <w:rPr>
          <w:rFonts w:ascii="Verdana" w:eastAsia="Times New Roman" w:hAnsi="Verdana" w:cs="Arial"/>
          <w:b/>
          <w:color w:val="002060"/>
          <w:sz w:val="28"/>
          <w:szCs w:val="36"/>
          <w:lang w:val="en-GB"/>
        </w:rPr>
        <w:t>Glossary</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1"/>
        <w:gridCol w:w="8878"/>
      </w:tblGrid>
      <w:tr w:rsidR="00E547BA" w14:paraId="34AE8745" w14:textId="77777777" w:rsidTr="00E547BA">
        <w:trPr>
          <w:trHeight w:val="364"/>
        </w:trPr>
        <w:tc>
          <w:tcPr>
            <w:tcW w:w="2321" w:type="dxa"/>
            <w:shd w:val="clear" w:color="auto" w:fill="D4DCE3"/>
          </w:tcPr>
          <w:p w14:paraId="45902484" w14:textId="77777777" w:rsidR="00E547BA" w:rsidRDefault="00E547BA" w:rsidP="001B41CF">
            <w:pPr>
              <w:pStyle w:val="TableParagraph"/>
              <w:spacing w:before="10"/>
              <w:ind w:left="766" w:right="781"/>
              <w:jc w:val="center"/>
              <w:rPr>
                <w:b/>
                <w:sz w:val="20"/>
              </w:rPr>
            </w:pPr>
            <w:r>
              <w:rPr>
                <w:b/>
                <w:color w:val="001F5F"/>
                <w:spacing w:val="-4"/>
                <w:w w:val="105"/>
                <w:sz w:val="20"/>
              </w:rPr>
              <w:t>Term</w:t>
            </w:r>
          </w:p>
        </w:tc>
        <w:tc>
          <w:tcPr>
            <w:tcW w:w="8878" w:type="dxa"/>
            <w:shd w:val="clear" w:color="auto" w:fill="D4DCE3"/>
          </w:tcPr>
          <w:p w14:paraId="45D5C334" w14:textId="77777777" w:rsidR="00E547BA" w:rsidRDefault="00E547BA" w:rsidP="001B41CF">
            <w:pPr>
              <w:pStyle w:val="TableParagraph"/>
              <w:spacing w:before="10"/>
              <w:ind w:left="2458" w:right="2482"/>
              <w:jc w:val="center"/>
              <w:rPr>
                <w:b/>
                <w:sz w:val="20"/>
              </w:rPr>
            </w:pPr>
            <w:r>
              <w:rPr>
                <w:b/>
                <w:color w:val="001F5F"/>
                <w:spacing w:val="-2"/>
                <w:w w:val="105"/>
                <w:sz w:val="20"/>
              </w:rPr>
              <w:t>Definition/Explanation</w:t>
            </w:r>
          </w:p>
        </w:tc>
      </w:tr>
      <w:tr w:rsidR="00E547BA" w:rsidRPr="00013FBD" w14:paraId="6948FD7A" w14:textId="77777777" w:rsidTr="00E547BA">
        <w:trPr>
          <w:trHeight w:val="344"/>
        </w:trPr>
        <w:tc>
          <w:tcPr>
            <w:tcW w:w="2321" w:type="dxa"/>
          </w:tcPr>
          <w:p w14:paraId="268832B1" w14:textId="77777777" w:rsidR="00E547BA" w:rsidRPr="00013FBD" w:rsidRDefault="00E547BA" w:rsidP="001B41CF">
            <w:pPr>
              <w:pStyle w:val="TableParagraph"/>
              <w:spacing w:before="28"/>
              <w:rPr>
                <w:rFonts w:ascii="Verdana" w:hAnsi="Verdana"/>
                <w:b/>
                <w:sz w:val="16"/>
                <w:szCs w:val="16"/>
              </w:rPr>
            </w:pPr>
            <w:r w:rsidRPr="00013FBD">
              <w:rPr>
                <w:rFonts w:ascii="Verdana" w:hAnsi="Verdana"/>
                <w:b/>
                <w:spacing w:val="-2"/>
                <w:sz w:val="16"/>
                <w:szCs w:val="16"/>
              </w:rPr>
              <w:t>Nationality</w:t>
            </w:r>
          </w:p>
        </w:tc>
        <w:tc>
          <w:tcPr>
            <w:tcW w:w="8878" w:type="dxa"/>
          </w:tcPr>
          <w:p w14:paraId="520D74DC" w14:textId="77777777" w:rsidR="00E547BA" w:rsidRPr="00013FBD" w:rsidRDefault="00E547BA" w:rsidP="001B41CF">
            <w:pPr>
              <w:pStyle w:val="TableParagraph"/>
              <w:rPr>
                <w:rFonts w:ascii="Verdana" w:hAnsi="Verdana"/>
                <w:spacing w:val="-2"/>
                <w:sz w:val="16"/>
                <w:szCs w:val="16"/>
              </w:rPr>
            </w:pPr>
            <w:r w:rsidRPr="00013FBD">
              <w:rPr>
                <w:rFonts w:ascii="Verdana" w:hAnsi="Verdana"/>
                <w:spacing w:val="-2"/>
                <w:sz w:val="16"/>
                <w:szCs w:val="16"/>
              </w:rPr>
              <w:t>Country to which the person belongs administratively and that issues the ID card and/or passport.</w:t>
            </w:r>
          </w:p>
        </w:tc>
      </w:tr>
      <w:tr w:rsidR="00E547BA" w:rsidRPr="00013FBD" w14:paraId="6C07A54B" w14:textId="77777777" w:rsidTr="00E547BA">
        <w:trPr>
          <w:trHeight w:val="905"/>
        </w:trPr>
        <w:tc>
          <w:tcPr>
            <w:tcW w:w="2321" w:type="dxa"/>
          </w:tcPr>
          <w:p w14:paraId="30311E31" w14:textId="77777777" w:rsidR="00E547BA" w:rsidRPr="00013FBD" w:rsidRDefault="00E547BA" w:rsidP="001B41CF">
            <w:pPr>
              <w:pStyle w:val="TableParagraph"/>
              <w:ind w:right="459"/>
              <w:rPr>
                <w:rFonts w:ascii="Verdana" w:hAnsi="Verdana"/>
                <w:b/>
                <w:sz w:val="16"/>
                <w:szCs w:val="16"/>
              </w:rPr>
            </w:pPr>
            <w:r w:rsidRPr="00013FBD">
              <w:rPr>
                <w:rFonts w:ascii="Verdana" w:hAnsi="Verdana"/>
                <w:b/>
                <w:sz w:val="16"/>
                <w:szCs w:val="16"/>
              </w:rPr>
              <w:t>The European Student</w:t>
            </w:r>
            <w:r w:rsidRPr="00013FBD">
              <w:rPr>
                <w:rFonts w:ascii="Verdana" w:hAnsi="Verdana"/>
                <w:b/>
                <w:spacing w:val="-14"/>
                <w:sz w:val="16"/>
                <w:szCs w:val="16"/>
              </w:rPr>
              <w:t xml:space="preserve"> </w:t>
            </w:r>
            <w:r w:rsidRPr="00013FBD">
              <w:rPr>
                <w:rFonts w:ascii="Verdana" w:hAnsi="Verdana"/>
                <w:b/>
                <w:sz w:val="16"/>
                <w:szCs w:val="16"/>
              </w:rPr>
              <w:t xml:space="preserve">Identifier </w:t>
            </w:r>
            <w:r w:rsidRPr="00013FBD">
              <w:rPr>
                <w:rFonts w:ascii="Verdana" w:hAnsi="Verdana"/>
                <w:b/>
                <w:spacing w:val="-2"/>
                <w:sz w:val="16"/>
                <w:szCs w:val="16"/>
              </w:rPr>
              <w:t>(ESI)</w:t>
            </w:r>
          </w:p>
        </w:tc>
        <w:tc>
          <w:tcPr>
            <w:tcW w:w="8878" w:type="dxa"/>
          </w:tcPr>
          <w:p w14:paraId="676014B7" w14:textId="77777777" w:rsidR="00E547BA" w:rsidRPr="00013FBD" w:rsidRDefault="00E547BA" w:rsidP="001B41CF">
            <w:pPr>
              <w:pStyle w:val="TableParagraph"/>
              <w:ind w:right="124"/>
              <w:rPr>
                <w:rFonts w:ascii="Verdana" w:hAnsi="Verdana"/>
                <w:spacing w:val="-4"/>
                <w:sz w:val="16"/>
                <w:szCs w:val="16"/>
              </w:rPr>
            </w:pPr>
            <w:r w:rsidRPr="00013FBD">
              <w:rPr>
                <w:rFonts w:ascii="Verdana" w:hAnsi="Verdana"/>
                <w:spacing w:val="-4"/>
                <w:sz w:val="16"/>
                <w:szCs w:val="16"/>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r w:rsidRPr="00013FBD">
              <w:rPr>
                <w:rFonts w:ascii="Verdana" w:hAnsi="Verdana"/>
                <w:color w:val="0562C1"/>
                <w:spacing w:val="-4"/>
                <w:sz w:val="16"/>
                <w:szCs w:val="16"/>
                <w:u w:val="single" w:color="0562C1"/>
              </w:rPr>
              <w:t>Erasmus Without Paper Competence Centre</w:t>
            </w:r>
            <w:r w:rsidRPr="00013FBD">
              <w:rPr>
                <w:rFonts w:ascii="Verdana" w:hAnsi="Verdana"/>
                <w:spacing w:val="-4"/>
                <w:sz w:val="16"/>
                <w:szCs w:val="16"/>
              </w:rPr>
              <w:t>. Currently TU Delft has not yet implemented the ESI.</w:t>
            </w:r>
          </w:p>
        </w:tc>
      </w:tr>
      <w:tr w:rsidR="00E547BA" w:rsidRPr="00013FBD" w14:paraId="534F8803" w14:textId="77777777" w:rsidTr="00E547BA">
        <w:trPr>
          <w:trHeight w:val="549"/>
        </w:trPr>
        <w:tc>
          <w:tcPr>
            <w:tcW w:w="2321" w:type="dxa"/>
          </w:tcPr>
          <w:p w14:paraId="7C5D0EE6" w14:textId="77777777" w:rsidR="00E547BA" w:rsidRPr="00013FBD" w:rsidRDefault="00E547BA" w:rsidP="001B41CF">
            <w:pPr>
              <w:pStyle w:val="TableParagraph"/>
              <w:spacing w:before="28"/>
              <w:rPr>
                <w:rFonts w:ascii="Verdana" w:hAnsi="Verdana"/>
                <w:b/>
                <w:sz w:val="16"/>
                <w:szCs w:val="16"/>
              </w:rPr>
            </w:pPr>
            <w:r w:rsidRPr="00013FBD">
              <w:rPr>
                <w:rFonts w:ascii="Verdana" w:hAnsi="Verdana"/>
                <w:b/>
                <w:sz w:val="16"/>
                <w:szCs w:val="16"/>
              </w:rPr>
              <w:t>Study</w:t>
            </w:r>
            <w:r w:rsidRPr="00013FBD">
              <w:rPr>
                <w:rFonts w:ascii="Verdana" w:hAnsi="Verdana"/>
                <w:b/>
                <w:spacing w:val="-3"/>
                <w:sz w:val="16"/>
                <w:szCs w:val="16"/>
              </w:rPr>
              <w:t xml:space="preserve"> </w:t>
            </w:r>
            <w:r w:rsidRPr="00013FBD">
              <w:rPr>
                <w:rFonts w:ascii="Verdana" w:hAnsi="Verdana"/>
                <w:b/>
                <w:spacing w:val="-2"/>
                <w:sz w:val="16"/>
                <w:szCs w:val="16"/>
              </w:rPr>
              <w:t>cycle</w:t>
            </w:r>
          </w:p>
        </w:tc>
        <w:tc>
          <w:tcPr>
            <w:tcW w:w="8878" w:type="dxa"/>
          </w:tcPr>
          <w:p w14:paraId="19119A0C" w14:textId="77777777" w:rsidR="00E547BA" w:rsidRPr="00013FBD" w:rsidRDefault="00E547BA" w:rsidP="00013FBD">
            <w:pPr>
              <w:pStyle w:val="TableParagraph"/>
              <w:jc w:val="both"/>
              <w:rPr>
                <w:rFonts w:ascii="Verdana" w:hAnsi="Verdana"/>
                <w:spacing w:val="-4"/>
                <w:sz w:val="16"/>
                <w:szCs w:val="16"/>
              </w:rPr>
            </w:pPr>
            <w:r w:rsidRPr="00013FBD">
              <w:rPr>
                <w:rFonts w:ascii="Verdana" w:hAnsi="Verdana"/>
                <w:spacing w:val="-4"/>
                <w:sz w:val="16"/>
                <w:szCs w:val="16"/>
              </w:rPr>
              <w:t>Short cycle (EQF level 5) / Bachelor or equivalent first cycle (EQF level 6) / Master or equivalent second cycle (EQF level 7) / Doctorate or equivalent third cycle (EQF level 8).</w:t>
            </w:r>
          </w:p>
        </w:tc>
      </w:tr>
      <w:tr w:rsidR="00E547BA" w:rsidRPr="00013FBD" w14:paraId="334860CD" w14:textId="77777777" w:rsidTr="00E547BA">
        <w:trPr>
          <w:trHeight w:val="565"/>
        </w:trPr>
        <w:tc>
          <w:tcPr>
            <w:tcW w:w="2321" w:type="dxa"/>
          </w:tcPr>
          <w:p w14:paraId="2D21CA23" w14:textId="77777777" w:rsidR="00E547BA" w:rsidRPr="00013FBD" w:rsidRDefault="00E547BA" w:rsidP="00E547BA">
            <w:pPr>
              <w:pStyle w:val="TableParagraph"/>
              <w:spacing w:before="31"/>
              <w:rPr>
                <w:rFonts w:ascii="Verdana" w:hAnsi="Verdana"/>
                <w:b/>
                <w:sz w:val="16"/>
                <w:szCs w:val="16"/>
              </w:rPr>
            </w:pPr>
            <w:r w:rsidRPr="00013FBD">
              <w:rPr>
                <w:rFonts w:ascii="Verdana" w:hAnsi="Verdana"/>
                <w:b/>
                <w:sz w:val="16"/>
                <w:szCs w:val="16"/>
              </w:rPr>
              <w:t>Field</w:t>
            </w:r>
            <w:r w:rsidRPr="00013FBD">
              <w:rPr>
                <w:rFonts w:ascii="Verdana" w:hAnsi="Verdana"/>
                <w:b/>
                <w:spacing w:val="-4"/>
                <w:sz w:val="16"/>
                <w:szCs w:val="16"/>
              </w:rPr>
              <w:t xml:space="preserve"> </w:t>
            </w:r>
            <w:r w:rsidRPr="00013FBD">
              <w:rPr>
                <w:rFonts w:ascii="Verdana" w:hAnsi="Verdana"/>
                <w:b/>
                <w:sz w:val="16"/>
                <w:szCs w:val="16"/>
              </w:rPr>
              <w:t>of</w:t>
            </w:r>
            <w:r w:rsidRPr="00013FBD">
              <w:rPr>
                <w:rFonts w:ascii="Verdana" w:hAnsi="Verdana"/>
                <w:b/>
                <w:spacing w:val="-2"/>
                <w:sz w:val="16"/>
                <w:szCs w:val="16"/>
              </w:rPr>
              <w:t xml:space="preserve"> education</w:t>
            </w:r>
          </w:p>
        </w:tc>
        <w:tc>
          <w:tcPr>
            <w:tcW w:w="8878" w:type="dxa"/>
          </w:tcPr>
          <w:p w14:paraId="04545B8A" w14:textId="77777777" w:rsidR="00E547BA" w:rsidRPr="00013FBD" w:rsidRDefault="00E547BA" w:rsidP="001D6DBC">
            <w:pPr>
              <w:pStyle w:val="TableParagraph"/>
              <w:spacing w:before="22" w:line="242" w:lineRule="auto"/>
              <w:rPr>
                <w:rFonts w:ascii="Verdana" w:hAnsi="Verdana"/>
                <w:spacing w:val="-4"/>
                <w:sz w:val="16"/>
                <w:szCs w:val="16"/>
              </w:rPr>
            </w:pPr>
            <w:r w:rsidRPr="00013FBD">
              <w:rPr>
                <w:rFonts w:ascii="Verdana" w:hAnsi="Verdana"/>
                <w:spacing w:val="-4"/>
                <w:sz w:val="16"/>
                <w:szCs w:val="16"/>
              </w:rPr>
              <w:t>The ISCED-F 2013 search tool should be used to find the ISCED 2013 detailed field of education and training that is closest to the subject of the degree to be awarded to the student by the Sending Institution.</w:t>
            </w:r>
          </w:p>
        </w:tc>
      </w:tr>
      <w:tr w:rsidR="00E547BA" w:rsidRPr="00013FBD" w14:paraId="573F3403" w14:textId="77777777" w:rsidTr="00E547BA">
        <w:trPr>
          <w:trHeight w:val="718"/>
        </w:trPr>
        <w:tc>
          <w:tcPr>
            <w:tcW w:w="2321" w:type="dxa"/>
            <w:tcBorders>
              <w:bottom w:val="single" w:sz="4" w:space="0" w:color="auto"/>
            </w:tcBorders>
          </w:tcPr>
          <w:p w14:paraId="7AB65DA1" w14:textId="77777777" w:rsidR="00E547BA" w:rsidRPr="00013FBD" w:rsidRDefault="00E547BA" w:rsidP="001B41CF">
            <w:pPr>
              <w:pStyle w:val="TableParagraph"/>
              <w:spacing w:before="28"/>
              <w:rPr>
                <w:rFonts w:ascii="Verdana" w:hAnsi="Verdana"/>
                <w:b/>
                <w:sz w:val="16"/>
                <w:szCs w:val="16"/>
              </w:rPr>
            </w:pPr>
            <w:r w:rsidRPr="00013FBD">
              <w:rPr>
                <w:rFonts w:ascii="Verdana" w:hAnsi="Verdana"/>
                <w:b/>
                <w:sz w:val="16"/>
                <w:szCs w:val="16"/>
              </w:rPr>
              <w:t>Erasmus</w:t>
            </w:r>
            <w:r w:rsidRPr="00013FBD">
              <w:rPr>
                <w:rFonts w:ascii="Verdana" w:hAnsi="Verdana"/>
                <w:b/>
                <w:spacing w:val="-5"/>
                <w:sz w:val="16"/>
                <w:szCs w:val="16"/>
              </w:rPr>
              <w:t xml:space="preserve"> </w:t>
            </w:r>
            <w:r w:rsidRPr="00013FBD">
              <w:rPr>
                <w:rFonts w:ascii="Verdana" w:hAnsi="Verdana"/>
                <w:b/>
                <w:spacing w:val="-4"/>
                <w:sz w:val="16"/>
                <w:szCs w:val="16"/>
              </w:rPr>
              <w:t>code</w:t>
            </w:r>
          </w:p>
        </w:tc>
        <w:tc>
          <w:tcPr>
            <w:tcW w:w="8878" w:type="dxa"/>
            <w:tcBorders>
              <w:bottom w:val="single" w:sz="4" w:space="0" w:color="auto"/>
            </w:tcBorders>
          </w:tcPr>
          <w:p w14:paraId="4132DC6E" w14:textId="77777777" w:rsidR="00E547BA" w:rsidRPr="00013FBD" w:rsidRDefault="00E547BA" w:rsidP="001B41CF">
            <w:pPr>
              <w:pStyle w:val="TableParagraph"/>
              <w:spacing w:before="119"/>
              <w:ind w:right="101"/>
              <w:rPr>
                <w:rFonts w:ascii="Verdana" w:hAnsi="Verdana"/>
                <w:spacing w:val="-4"/>
                <w:sz w:val="16"/>
                <w:szCs w:val="16"/>
              </w:rPr>
            </w:pPr>
            <w:r w:rsidRPr="00013FBD">
              <w:rPr>
                <w:rFonts w:ascii="Verdana" w:hAnsi="Verdana"/>
                <w:spacing w:val="-4"/>
                <w:sz w:val="16"/>
                <w:szCs w:val="16"/>
              </w:rPr>
              <w:t>A unique identifier that every higher education institution that has been awarded with the Erasmus Charter for Higher Education (ECHE) receives. It is only applicable to higher education institutions located in Programme Countries. The Erasmus code of TU Delft is NL DELFT01.</w:t>
            </w:r>
          </w:p>
        </w:tc>
      </w:tr>
      <w:tr w:rsidR="00E547BA" w:rsidRPr="00013FBD" w14:paraId="6EEF074B" w14:textId="77777777" w:rsidTr="00E547BA">
        <w:trPr>
          <w:trHeight w:val="489"/>
        </w:trPr>
        <w:tc>
          <w:tcPr>
            <w:tcW w:w="2321" w:type="dxa"/>
            <w:tcBorders>
              <w:bottom w:val="single" w:sz="4" w:space="0" w:color="auto"/>
            </w:tcBorders>
          </w:tcPr>
          <w:p w14:paraId="2EBB3EF1" w14:textId="77777777" w:rsidR="00E547BA" w:rsidRPr="00013FBD" w:rsidRDefault="00E547BA" w:rsidP="001B41CF">
            <w:pPr>
              <w:pStyle w:val="TableParagraph"/>
              <w:ind w:right="720"/>
              <w:rPr>
                <w:rFonts w:ascii="Verdana" w:hAnsi="Verdana"/>
                <w:b/>
                <w:sz w:val="16"/>
                <w:szCs w:val="16"/>
              </w:rPr>
            </w:pPr>
            <w:r w:rsidRPr="00013FBD">
              <w:rPr>
                <w:rFonts w:ascii="Verdana" w:hAnsi="Verdana"/>
                <w:b/>
                <w:spacing w:val="-2"/>
                <w:sz w:val="16"/>
                <w:szCs w:val="16"/>
              </w:rPr>
              <w:t xml:space="preserve">Administrative </w:t>
            </w:r>
            <w:r w:rsidRPr="00013FBD">
              <w:rPr>
                <w:rFonts w:ascii="Verdana" w:hAnsi="Verdana"/>
                <w:b/>
                <w:sz w:val="16"/>
                <w:szCs w:val="16"/>
              </w:rPr>
              <w:t>Contact</w:t>
            </w:r>
            <w:r w:rsidRPr="00013FBD">
              <w:rPr>
                <w:rFonts w:ascii="Verdana" w:hAnsi="Verdana"/>
                <w:b/>
                <w:spacing w:val="-5"/>
                <w:sz w:val="16"/>
                <w:szCs w:val="16"/>
              </w:rPr>
              <w:t xml:space="preserve"> </w:t>
            </w:r>
            <w:r w:rsidRPr="00013FBD">
              <w:rPr>
                <w:rFonts w:ascii="Verdana" w:hAnsi="Verdana"/>
                <w:b/>
                <w:spacing w:val="-2"/>
                <w:sz w:val="16"/>
                <w:szCs w:val="16"/>
              </w:rPr>
              <w:t>person</w:t>
            </w:r>
          </w:p>
        </w:tc>
        <w:tc>
          <w:tcPr>
            <w:tcW w:w="8878" w:type="dxa"/>
            <w:tcBorders>
              <w:bottom w:val="single" w:sz="4" w:space="0" w:color="auto"/>
            </w:tcBorders>
          </w:tcPr>
          <w:p w14:paraId="606A73F2" w14:textId="77777777" w:rsidR="00E547BA" w:rsidRPr="00013FBD" w:rsidRDefault="00E547BA" w:rsidP="001B41CF">
            <w:pPr>
              <w:pStyle w:val="TableParagraph"/>
              <w:ind w:right="126"/>
              <w:jc w:val="both"/>
              <w:rPr>
                <w:rFonts w:ascii="Verdana" w:hAnsi="Verdana"/>
                <w:spacing w:val="-4"/>
                <w:sz w:val="16"/>
                <w:szCs w:val="16"/>
              </w:rPr>
            </w:pPr>
            <w:r w:rsidRPr="00013FBD">
              <w:rPr>
                <w:rFonts w:ascii="Verdana" w:hAnsi="Verdana"/>
                <w:spacing w:val="-4"/>
                <w:sz w:val="16"/>
                <w:szCs w:val="16"/>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547BA" w:rsidRPr="00013FBD" w14:paraId="2B10C8B8" w14:textId="77777777" w:rsidTr="00E547BA">
        <w:trPr>
          <w:trHeight w:val="240"/>
        </w:trPr>
        <w:tc>
          <w:tcPr>
            <w:tcW w:w="2321" w:type="dxa"/>
            <w:tcBorders>
              <w:top w:val="single" w:sz="4" w:space="0" w:color="auto"/>
              <w:left w:val="single" w:sz="4" w:space="0" w:color="auto"/>
              <w:bottom w:val="nil"/>
              <w:right w:val="single" w:sz="4" w:space="0" w:color="auto"/>
            </w:tcBorders>
          </w:tcPr>
          <w:p w14:paraId="62F7B62A" w14:textId="01FF5581" w:rsidR="00E547BA" w:rsidRPr="00013FBD" w:rsidRDefault="00E547BA" w:rsidP="00E547BA">
            <w:pPr>
              <w:pStyle w:val="TableParagraph"/>
              <w:spacing w:before="9" w:line="268" w:lineRule="auto"/>
              <w:rPr>
                <w:rFonts w:ascii="Verdana" w:hAnsi="Verdana"/>
                <w:b/>
                <w:sz w:val="16"/>
                <w:szCs w:val="16"/>
              </w:rPr>
            </w:pPr>
            <w:r w:rsidRPr="00013FBD">
              <w:rPr>
                <w:rFonts w:ascii="Verdana" w:hAnsi="Verdana"/>
                <w:b/>
                <w:sz w:val="16"/>
                <w:szCs w:val="16"/>
              </w:rPr>
              <w:t>Mobility</w:t>
            </w:r>
            <w:r w:rsidRPr="00013FBD">
              <w:rPr>
                <w:rFonts w:ascii="Verdana" w:hAnsi="Verdana"/>
                <w:b/>
                <w:spacing w:val="-14"/>
                <w:sz w:val="16"/>
                <w:szCs w:val="16"/>
              </w:rPr>
              <w:t xml:space="preserve"> </w:t>
            </w:r>
            <w:r w:rsidRPr="00013FBD">
              <w:rPr>
                <w:rFonts w:ascii="Verdana" w:hAnsi="Verdana"/>
                <w:b/>
                <w:sz w:val="16"/>
                <w:szCs w:val="16"/>
              </w:rPr>
              <w:t xml:space="preserve">type: </w:t>
            </w:r>
            <w:r w:rsidRPr="00013FBD">
              <w:rPr>
                <w:rFonts w:ascii="Verdana" w:hAnsi="Verdana"/>
                <w:b/>
                <w:spacing w:val="-2"/>
                <w:sz w:val="16"/>
                <w:szCs w:val="16"/>
              </w:rPr>
              <w:t>Semester(s)</w:t>
            </w:r>
          </w:p>
        </w:tc>
        <w:tc>
          <w:tcPr>
            <w:tcW w:w="8878" w:type="dxa"/>
            <w:tcBorders>
              <w:top w:val="single" w:sz="4" w:space="0" w:color="auto"/>
              <w:left w:val="single" w:sz="4" w:space="0" w:color="auto"/>
              <w:bottom w:val="nil"/>
              <w:right w:val="single" w:sz="4" w:space="0" w:color="auto"/>
            </w:tcBorders>
          </w:tcPr>
          <w:p w14:paraId="54145514" w14:textId="77777777" w:rsidR="00E547BA" w:rsidRPr="00013FBD" w:rsidRDefault="00E547BA" w:rsidP="001B41CF">
            <w:pPr>
              <w:pStyle w:val="TableParagraph"/>
              <w:spacing w:before="9"/>
              <w:ind w:right="238"/>
              <w:rPr>
                <w:rFonts w:ascii="Verdana" w:hAnsi="Verdana"/>
                <w:sz w:val="16"/>
                <w:szCs w:val="16"/>
              </w:rPr>
            </w:pPr>
            <w:r w:rsidRPr="00013FBD">
              <w:rPr>
                <w:rFonts w:ascii="Verdana" w:hAnsi="Verdana"/>
                <w:sz w:val="16"/>
                <w:szCs w:val="16"/>
              </w:rPr>
              <w:t>A</w:t>
            </w:r>
            <w:r w:rsidRPr="00013FBD">
              <w:rPr>
                <w:rFonts w:ascii="Verdana" w:hAnsi="Verdana"/>
                <w:spacing w:val="-16"/>
                <w:sz w:val="16"/>
                <w:szCs w:val="16"/>
              </w:rPr>
              <w:t xml:space="preserve"> </w:t>
            </w:r>
            <w:r w:rsidRPr="00013FBD">
              <w:rPr>
                <w:rFonts w:ascii="Verdana" w:hAnsi="Verdana"/>
                <w:sz w:val="16"/>
                <w:szCs w:val="16"/>
              </w:rPr>
              <w:t>study</w:t>
            </w:r>
            <w:r w:rsidRPr="00013FBD">
              <w:rPr>
                <w:rFonts w:ascii="Verdana" w:hAnsi="Verdana"/>
                <w:spacing w:val="-15"/>
                <w:sz w:val="16"/>
                <w:szCs w:val="16"/>
              </w:rPr>
              <w:t xml:space="preserve"> </w:t>
            </w:r>
            <w:r w:rsidRPr="00013FBD">
              <w:rPr>
                <w:rFonts w:ascii="Verdana" w:hAnsi="Verdana"/>
                <w:sz w:val="16"/>
                <w:szCs w:val="16"/>
              </w:rPr>
              <w:t>period</w:t>
            </w:r>
            <w:r w:rsidRPr="00013FBD">
              <w:rPr>
                <w:rFonts w:ascii="Verdana" w:hAnsi="Verdana"/>
                <w:spacing w:val="-15"/>
                <w:sz w:val="16"/>
                <w:szCs w:val="16"/>
              </w:rPr>
              <w:t xml:space="preserve"> </w:t>
            </w:r>
            <w:r w:rsidRPr="00013FBD">
              <w:rPr>
                <w:rFonts w:ascii="Verdana" w:hAnsi="Verdana"/>
                <w:sz w:val="16"/>
                <w:szCs w:val="16"/>
              </w:rPr>
              <w:t>abroad</w:t>
            </w:r>
            <w:r w:rsidRPr="00013FBD">
              <w:rPr>
                <w:rFonts w:ascii="Verdana" w:hAnsi="Verdana"/>
                <w:spacing w:val="-18"/>
                <w:sz w:val="16"/>
                <w:szCs w:val="16"/>
              </w:rPr>
              <w:t xml:space="preserve"> </w:t>
            </w:r>
            <w:r w:rsidRPr="00013FBD">
              <w:rPr>
                <w:rFonts w:ascii="Verdana" w:hAnsi="Verdana"/>
                <w:sz w:val="16"/>
                <w:szCs w:val="16"/>
              </w:rPr>
              <w:t>lasting</w:t>
            </w:r>
            <w:r w:rsidRPr="00013FBD">
              <w:rPr>
                <w:rFonts w:ascii="Verdana" w:hAnsi="Verdana"/>
                <w:spacing w:val="-18"/>
                <w:sz w:val="16"/>
                <w:szCs w:val="16"/>
              </w:rPr>
              <w:t xml:space="preserve"> </w:t>
            </w:r>
            <w:r w:rsidRPr="00013FBD">
              <w:rPr>
                <w:rFonts w:ascii="Verdana" w:hAnsi="Verdana"/>
                <w:sz w:val="16"/>
                <w:szCs w:val="16"/>
              </w:rPr>
              <w:t>at</w:t>
            </w:r>
            <w:r w:rsidRPr="00013FBD">
              <w:rPr>
                <w:rFonts w:ascii="Verdana" w:hAnsi="Verdana"/>
                <w:spacing w:val="-16"/>
                <w:sz w:val="16"/>
                <w:szCs w:val="16"/>
              </w:rPr>
              <w:t xml:space="preserve"> </w:t>
            </w:r>
            <w:r w:rsidRPr="00013FBD">
              <w:rPr>
                <w:rFonts w:ascii="Verdana" w:hAnsi="Verdana"/>
                <w:sz w:val="16"/>
                <w:szCs w:val="16"/>
              </w:rPr>
              <w:t>least</w:t>
            </w:r>
            <w:r w:rsidRPr="00013FBD">
              <w:rPr>
                <w:rFonts w:ascii="Verdana" w:hAnsi="Verdana"/>
                <w:spacing w:val="-14"/>
                <w:sz w:val="16"/>
                <w:szCs w:val="16"/>
              </w:rPr>
              <w:t xml:space="preserve"> </w:t>
            </w:r>
            <w:r w:rsidRPr="00013FBD">
              <w:rPr>
                <w:rFonts w:ascii="Verdana" w:hAnsi="Verdana"/>
                <w:sz w:val="16"/>
                <w:szCs w:val="16"/>
              </w:rPr>
              <w:t>one</w:t>
            </w:r>
            <w:r w:rsidRPr="00013FBD">
              <w:rPr>
                <w:rFonts w:ascii="Verdana" w:hAnsi="Verdana"/>
                <w:spacing w:val="-17"/>
                <w:sz w:val="16"/>
                <w:szCs w:val="16"/>
              </w:rPr>
              <w:t xml:space="preserve"> </w:t>
            </w:r>
            <w:r w:rsidRPr="00013FBD">
              <w:rPr>
                <w:rFonts w:ascii="Verdana" w:hAnsi="Verdana"/>
                <w:sz w:val="16"/>
                <w:szCs w:val="16"/>
              </w:rPr>
              <w:t>academic</w:t>
            </w:r>
            <w:r w:rsidRPr="00013FBD">
              <w:rPr>
                <w:rFonts w:ascii="Verdana" w:hAnsi="Verdana"/>
                <w:spacing w:val="-17"/>
                <w:sz w:val="16"/>
                <w:szCs w:val="16"/>
              </w:rPr>
              <w:t xml:space="preserve"> </w:t>
            </w:r>
            <w:r w:rsidRPr="00013FBD">
              <w:rPr>
                <w:rFonts w:ascii="Verdana" w:hAnsi="Verdana"/>
                <w:sz w:val="16"/>
                <w:szCs w:val="16"/>
              </w:rPr>
              <w:t>term/trimester</w:t>
            </w:r>
            <w:r w:rsidRPr="00013FBD">
              <w:rPr>
                <w:rFonts w:ascii="Verdana" w:hAnsi="Verdana"/>
                <w:spacing w:val="-14"/>
                <w:sz w:val="16"/>
                <w:szCs w:val="16"/>
              </w:rPr>
              <w:t xml:space="preserve"> </w:t>
            </w:r>
            <w:r w:rsidRPr="00013FBD">
              <w:rPr>
                <w:rFonts w:ascii="Verdana" w:hAnsi="Verdana"/>
                <w:sz w:val="16"/>
                <w:szCs w:val="16"/>
              </w:rPr>
              <w:t>or</w:t>
            </w:r>
            <w:r w:rsidRPr="00013FBD">
              <w:rPr>
                <w:rFonts w:ascii="Verdana" w:hAnsi="Verdana"/>
                <w:spacing w:val="-17"/>
                <w:sz w:val="16"/>
                <w:szCs w:val="16"/>
              </w:rPr>
              <w:t xml:space="preserve"> </w:t>
            </w:r>
            <w:r w:rsidRPr="00013FBD">
              <w:rPr>
                <w:rFonts w:ascii="Verdana" w:hAnsi="Verdana"/>
                <w:sz w:val="16"/>
                <w:szCs w:val="16"/>
              </w:rPr>
              <w:t>2</w:t>
            </w:r>
            <w:r w:rsidRPr="00013FBD">
              <w:rPr>
                <w:rFonts w:ascii="Verdana" w:hAnsi="Verdana"/>
                <w:spacing w:val="-14"/>
                <w:sz w:val="16"/>
                <w:szCs w:val="16"/>
              </w:rPr>
              <w:t xml:space="preserve"> </w:t>
            </w:r>
            <w:r w:rsidRPr="00013FBD">
              <w:rPr>
                <w:rFonts w:ascii="Verdana" w:hAnsi="Verdana"/>
                <w:sz w:val="16"/>
                <w:szCs w:val="16"/>
              </w:rPr>
              <w:t>months</w:t>
            </w:r>
            <w:r w:rsidRPr="00013FBD">
              <w:rPr>
                <w:rFonts w:ascii="Verdana" w:hAnsi="Verdana"/>
                <w:spacing w:val="-14"/>
                <w:sz w:val="16"/>
                <w:szCs w:val="16"/>
              </w:rPr>
              <w:t xml:space="preserve"> </w:t>
            </w:r>
            <w:r w:rsidRPr="00013FBD">
              <w:rPr>
                <w:rFonts w:ascii="Verdana" w:hAnsi="Verdana"/>
                <w:sz w:val="16"/>
                <w:szCs w:val="16"/>
              </w:rPr>
              <w:t>to</w:t>
            </w:r>
            <w:r w:rsidRPr="00013FBD">
              <w:rPr>
                <w:rFonts w:ascii="Verdana" w:hAnsi="Verdana"/>
                <w:spacing w:val="-14"/>
                <w:sz w:val="16"/>
                <w:szCs w:val="16"/>
              </w:rPr>
              <w:t xml:space="preserve"> </w:t>
            </w:r>
            <w:r w:rsidRPr="00013FBD">
              <w:rPr>
                <w:rFonts w:ascii="Verdana" w:hAnsi="Verdana"/>
                <w:sz w:val="16"/>
                <w:szCs w:val="16"/>
              </w:rPr>
              <w:t xml:space="preserve">12 </w:t>
            </w:r>
            <w:r w:rsidRPr="00013FBD">
              <w:rPr>
                <w:rFonts w:ascii="Verdana" w:hAnsi="Verdana"/>
                <w:spacing w:val="-2"/>
                <w:sz w:val="16"/>
                <w:szCs w:val="16"/>
              </w:rPr>
              <w:t>months</w:t>
            </w:r>
          </w:p>
        </w:tc>
      </w:tr>
      <w:tr w:rsidR="00E547BA" w:rsidRPr="00013FBD" w14:paraId="259FF9BE" w14:textId="77777777" w:rsidTr="00E547BA">
        <w:trPr>
          <w:trHeight w:val="570"/>
        </w:trPr>
        <w:tc>
          <w:tcPr>
            <w:tcW w:w="2321" w:type="dxa"/>
            <w:tcBorders>
              <w:top w:val="single" w:sz="4" w:space="0" w:color="auto"/>
              <w:left w:val="single" w:sz="4" w:space="0" w:color="auto"/>
              <w:bottom w:val="nil"/>
              <w:right w:val="single" w:sz="4" w:space="0" w:color="auto"/>
            </w:tcBorders>
          </w:tcPr>
          <w:p w14:paraId="65F2BEEB" w14:textId="194D18C5"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ECTS credits (or equivalent)</w:t>
            </w:r>
          </w:p>
        </w:tc>
        <w:tc>
          <w:tcPr>
            <w:tcW w:w="8878" w:type="dxa"/>
            <w:tcBorders>
              <w:top w:val="single" w:sz="4" w:space="0" w:color="auto"/>
              <w:left w:val="single" w:sz="4" w:space="0" w:color="auto"/>
              <w:bottom w:val="nil"/>
              <w:right w:val="single" w:sz="4" w:space="0" w:color="auto"/>
            </w:tcBorders>
          </w:tcPr>
          <w:p w14:paraId="2C932FDD"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E547BA" w:rsidRPr="00013FBD" w14:paraId="2EB41638" w14:textId="77777777" w:rsidTr="00E547BA">
        <w:trPr>
          <w:trHeight w:val="570"/>
        </w:trPr>
        <w:tc>
          <w:tcPr>
            <w:tcW w:w="2321" w:type="dxa"/>
            <w:tcBorders>
              <w:top w:val="single" w:sz="4" w:space="0" w:color="auto"/>
              <w:left w:val="single" w:sz="4" w:space="0" w:color="auto"/>
              <w:bottom w:val="nil"/>
              <w:right w:val="single" w:sz="4" w:space="0" w:color="auto"/>
            </w:tcBorders>
          </w:tcPr>
          <w:p w14:paraId="053CBA4E"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Table A</w:t>
            </w:r>
          </w:p>
        </w:tc>
        <w:tc>
          <w:tcPr>
            <w:tcW w:w="8878" w:type="dxa"/>
            <w:tcBorders>
              <w:top w:val="single" w:sz="4" w:space="0" w:color="auto"/>
              <w:left w:val="single" w:sz="4" w:space="0" w:color="auto"/>
              <w:bottom w:val="nil"/>
              <w:right w:val="single" w:sz="4" w:space="0" w:color="auto"/>
            </w:tcBorders>
          </w:tcPr>
          <w:p w14:paraId="4935C42F" w14:textId="42F93D9F"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Students must include all the educational components (courses) to be carried out at the Receiving Institution i.e. information about the selected courses or modules as indicated in the course catalogue. In case the student follows additional educational components beyond those required for their IEP (Individual Exam Programme), these additional credits (or equivalent) must also be listed. If no credits will be recognized for a course, ‘not applicable’ can be placed under the number of credits. Students doing a graduation project/research project and will also follow courses must list all courses and the project in Table A. Enter the project as “Thesis or research project/work”. Should no courses be followed, an Erasmus+ traineeship application form must be completed.</w:t>
            </w:r>
          </w:p>
        </w:tc>
      </w:tr>
      <w:tr w:rsidR="00E547BA" w:rsidRPr="00013FBD" w14:paraId="070D7516" w14:textId="77777777" w:rsidTr="00E547BA">
        <w:trPr>
          <w:trHeight w:val="570"/>
        </w:trPr>
        <w:tc>
          <w:tcPr>
            <w:tcW w:w="2321" w:type="dxa"/>
            <w:tcBorders>
              <w:top w:val="single" w:sz="4" w:space="0" w:color="auto"/>
              <w:left w:val="single" w:sz="4" w:space="0" w:color="auto"/>
              <w:bottom w:val="single" w:sz="4" w:space="0" w:color="auto"/>
              <w:right w:val="single" w:sz="4" w:space="0" w:color="auto"/>
            </w:tcBorders>
          </w:tcPr>
          <w:p w14:paraId="4DC51F56"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Table B</w:t>
            </w:r>
          </w:p>
        </w:tc>
        <w:tc>
          <w:tcPr>
            <w:tcW w:w="8878" w:type="dxa"/>
            <w:tcBorders>
              <w:top w:val="single" w:sz="4" w:space="0" w:color="auto"/>
              <w:left w:val="single" w:sz="4" w:space="0" w:color="auto"/>
              <w:bottom w:val="single" w:sz="4" w:space="0" w:color="auto"/>
              <w:right w:val="single" w:sz="4" w:space="0" w:color="auto"/>
            </w:tcBorders>
          </w:tcPr>
          <w:p w14:paraId="1E4FFA8A"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Where all credits in Table A are recognized as forming part of the IEP (Individual Exam Programme) at the sending institution without any further conditions being applied, Table B may be completed with a reference to the mobility window and the same number of credits as in Table A, and fill in ‘Yes’. E.g. a BSc student taking 30 EC’s at the host as part of their examination programme can enter mobility window, 30 EC’s and tick ‘yes’ for automatic recognition.</w:t>
            </w:r>
          </w:p>
          <w:p w14:paraId="4B048274" w14:textId="20E31715"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Where credits are not automatically recognised as part of your IEP (individual Exam programme)  but will be listed on the Diploma Supplement, the additional courses must be listed with the number of credits, and ‘NO’ for automatic recognition. These courses will need to be approved by your faculty exam committee. Check with your faculty exchange coordinator for more information, if you are unsure about this process. A Course list with a combination of ‘Yes’ and ‘No’ answers for automatic recognition is possible.</w:t>
            </w:r>
          </w:p>
        </w:tc>
      </w:tr>
      <w:tr w:rsidR="00E547BA" w:rsidRPr="00013FBD" w14:paraId="421F8530" w14:textId="77777777" w:rsidTr="00013FBD">
        <w:trPr>
          <w:trHeight w:val="570"/>
        </w:trPr>
        <w:tc>
          <w:tcPr>
            <w:tcW w:w="2321" w:type="dxa"/>
            <w:tcBorders>
              <w:top w:val="single" w:sz="4" w:space="0" w:color="auto"/>
              <w:left w:val="single" w:sz="4" w:space="0" w:color="auto"/>
              <w:bottom w:val="single" w:sz="4" w:space="0" w:color="auto"/>
              <w:right w:val="single" w:sz="4" w:space="0" w:color="auto"/>
            </w:tcBorders>
          </w:tcPr>
          <w:p w14:paraId="2A517169"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lastRenderedPageBreak/>
              <w:t>Automatic</w:t>
            </w:r>
          </w:p>
          <w:p w14:paraId="11788743"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recognition</w:t>
            </w:r>
          </w:p>
        </w:tc>
        <w:tc>
          <w:tcPr>
            <w:tcW w:w="8878" w:type="dxa"/>
            <w:tcBorders>
              <w:top w:val="single" w:sz="4" w:space="0" w:color="auto"/>
              <w:left w:val="single" w:sz="4" w:space="0" w:color="auto"/>
              <w:bottom w:val="single" w:sz="4" w:space="0" w:color="auto"/>
              <w:right w:val="single" w:sz="4" w:space="0" w:color="auto"/>
            </w:tcBorders>
          </w:tcPr>
          <w:p w14:paraId="57E9DF11"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The basic principle of Erasmus+ automatic recognition is that the Sending Institution (TU Delft) recognizes all credits gained abroad and is confirmed by the receiving institution towards the student’s exam programme (BSc or MSc).</w:t>
            </w:r>
          </w:p>
        </w:tc>
      </w:tr>
      <w:tr w:rsidR="00E547BA" w:rsidRPr="00013FBD" w14:paraId="413734EB" w14:textId="77777777" w:rsidTr="00013FBD">
        <w:trPr>
          <w:trHeight w:val="570"/>
        </w:trPr>
        <w:tc>
          <w:tcPr>
            <w:tcW w:w="2321" w:type="dxa"/>
            <w:tcBorders>
              <w:top w:val="single" w:sz="4" w:space="0" w:color="auto"/>
              <w:left w:val="single" w:sz="4" w:space="0" w:color="auto"/>
              <w:bottom w:val="single" w:sz="4" w:space="0" w:color="auto"/>
              <w:right w:val="single" w:sz="4" w:space="0" w:color="auto"/>
            </w:tcBorders>
          </w:tcPr>
          <w:p w14:paraId="4E455F7F" w14:textId="4BA3124C"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Automatic recognition ‘YES’</w:t>
            </w:r>
          </w:p>
        </w:tc>
        <w:tc>
          <w:tcPr>
            <w:tcW w:w="8878" w:type="dxa"/>
            <w:tcBorders>
              <w:top w:val="single" w:sz="4" w:space="0" w:color="auto"/>
              <w:left w:val="single" w:sz="4" w:space="0" w:color="auto"/>
              <w:bottom w:val="single" w:sz="4" w:space="0" w:color="auto"/>
              <w:right w:val="single" w:sz="4" w:space="0" w:color="auto"/>
            </w:tcBorders>
          </w:tcPr>
          <w:p w14:paraId="566D7BE7"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 xml:space="preserve">All credits gained abroad– as agreed in the Learning Agreement (Table A) and confirmed by the Transcript of Records – will be transferred without delay and counted towards the students' degree without any additional work or assessment of the student. This is </w:t>
            </w:r>
            <w:proofErr w:type="spellStart"/>
            <w:r w:rsidRPr="00013FBD">
              <w:rPr>
                <w:rFonts w:ascii="Verdana" w:hAnsi="Verdana"/>
                <w:sz w:val="16"/>
                <w:szCs w:val="16"/>
              </w:rPr>
              <w:t>signalled</w:t>
            </w:r>
            <w:proofErr w:type="spellEnd"/>
            <w:r w:rsidRPr="00013FBD">
              <w:rPr>
                <w:rFonts w:ascii="Verdana" w:hAnsi="Verdana"/>
                <w:sz w:val="16"/>
                <w:szCs w:val="16"/>
              </w:rPr>
              <w:t xml:space="preserve"> in Table B with the “Yes” check box.</w:t>
            </w:r>
          </w:p>
        </w:tc>
      </w:tr>
      <w:tr w:rsidR="00E547BA" w:rsidRPr="00013FBD" w14:paraId="2BC5C3DD" w14:textId="77777777" w:rsidTr="00013FBD">
        <w:trPr>
          <w:trHeight w:val="570"/>
        </w:trPr>
        <w:tc>
          <w:tcPr>
            <w:tcW w:w="2321" w:type="dxa"/>
            <w:tcBorders>
              <w:top w:val="single" w:sz="4" w:space="0" w:color="auto"/>
              <w:left w:val="single" w:sz="4" w:space="0" w:color="auto"/>
              <w:bottom w:val="nil"/>
              <w:right w:val="single" w:sz="4" w:space="0" w:color="auto"/>
            </w:tcBorders>
          </w:tcPr>
          <w:p w14:paraId="7DF5F9B4"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Automatic recognition ‘NO’</w:t>
            </w:r>
          </w:p>
        </w:tc>
        <w:tc>
          <w:tcPr>
            <w:tcW w:w="8878" w:type="dxa"/>
            <w:tcBorders>
              <w:top w:val="single" w:sz="4" w:space="0" w:color="auto"/>
              <w:left w:val="single" w:sz="4" w:space="0" w:color="auto"/>
              <w:bottom w:val="nil"/>
              <w:right w:val="single" w:sz="4" w:space="0" w:color="auto"/>
            </w:tcBorders>
          </w:tcPr>
          <w:p w14:paraId="60796287"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 xml:space="preserve">If the student is going to do courses at the Receiving Institution which do not count towards the IEP (Individual Exam Programme) for BSc or MSc, the “no” box must be checked. In that case a clear justification needs to be provided on what other type of formal recognition will be applied e.g. registration in the students’ </w:t>
            </w:r>
            <w:hyperlink r:id="rId10">
              <w:r w:rsidRPr="00013FBD">
                <w:rPr>
                  <w:rStyle w:val="Hyperlink"/>
                  <w:rFonts w:ascii="Verdana" w:hAnsi="Verdana"/>
                  <w:sz w:val="16"/>
                  <w:szCs w:val="16"/>
                </w:rPr>
                <w:t>diploma supplement</w:t>
              </w:r>
            </w:hyperlink>
            <w:r w:rsidRPr="00013FBD">
              <w:rPr>
                <w:rFonts w:ascii="Verdana" w:hAnsi="Verdana"/>
                <w:sz w:val="16"/>
                <w:szCs w:val="16"/>
              </w:rPr>
              <w:t xml:space="preserve"> or </w:t>
            </w:r>
            <w:hyperlink r:id="rId11">
              <w:proofErr w:type="spellStart"/>
              <w:r w:rsidRPr="00013FBD">
                <w:rPr>
                  <w:rStyle w:val="Hyperlink"/>
                  <w:rFonts w:ascii="Verdana" w:hAnsi="Verdana"/>
                  <w:sz w:val="16"/>
                  <w:szCs w:val="16"/>
                </w:rPr>
                <w:t>Europass</w:t>
              </w:r>
              <w:proofErr w:type="spellEnd"/>
              <w:r w:rsidRPr="00013FBD">
                <w:rPr>
                  <w:rStyle w:val="Hyperlink"/>
                  <w:rFonts w:ascii="Verdana" w:hAnsi="Verdana"/>
                  <w:sz w:val="16"/>
                  <w:szCs w:val="16"/>
                </w:rPr>
                <w:t xml:space="preserve"> Mobility Document.</w:t>
              </w:r>
            </w:hyperlink>
            <w:r w:rsidRPr="00013FBD">
              <w:rPr>
                <w:rFonts w:ascii="Verdana" w:hAnsi="Verdana"/>
                <w:sz w:val="16"/>
                <w:szCs w:val="16"/>
              </w:rPr>
              <w:t xml:space="preserve"> An example of justification can be: the student has already accumulated the number of credits required for their degree and does not required additional credits gained abroad.</w:t>
            </w:r>
          </w:p>
        </w:tc>
      </w:tr>
      <w:tr w:rsidR="00E547BA" w:rsidRPr="00013FBD" w14:paraId="7967EEC9" w14:textId="77777777" w:rsidTr="00E547BA">
        <w:trPr>
          <w:trHeight w:val="570"/>
        </w:trPr>
        <w:tc>
          <w:tcPr>
            <w:tcW w:w="2321" w:type="dxa"/>
            <w:tcBorders>
              <w:top w:val="single" w:sz="4" w:space="0" w:color="auto"/>
              <w:left w:val="single" w:sz="4" w:space="0" w:color="auto"/>
              <w:bottom w:val="nil"/>
              <w:right w:val="single" w:sz="4" w:space="0" w:color="auto"/>
            </w:tcBorders>
          </w:tcPr>
          <w:p w14:paraId="5CF7C190"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Educational component</w:t>
            </w:r>
          </w:p>
        </w:tc>
        <w:tc>
          <w:tcPr>
            <w:tcW w:w="8878" w:type="dxa"/>
            <w:tcBorders>
              <w:top w:val="single" w:sz="4" w:space="0" w:color="auto"/>
              <w:left w:val="single" w:sz="4" w:space="0" w:color="auto"/>
              <w:bottom w:val="nil"/>
              <w:right w:val="single" w:sz="4" w:space="0" w:color="auto"/>
            </w:tcBorders>
          </w:tcPr>
          <w:p w14:paraId="27C987B5"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E547BA" w:rsidRPr="00013FBD" w14:paraId="2257C770" w14:textId="77777777" w:rsidTr="00E547BA">
        <w:trPr>
          <w:trHeight w:val="570"/>
        </w:trPr>
        <w:tc>
          <w:tcPr>
            <w:tcW w:w="2321" w:type="dxa"/>
            <w:tcBorders>
              <w:top w:val="single" w:sz="4" w:space="0" w:color="auto"/>
              <w:left w:val="single" w:sz="4" w:space="0" w:color="auto"/>
              <w:bottom w:val="nil"/>
              <w:right w:val="single" w:sz="4" w:space="0" w:color="auto"/>
            </w:tcBorders>
          </w:tcPr>
          <w:p w14:paraId="23409287"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Level of language competence</w:t>
            </w:r>
          </w:p>
        </w:tc>
        <w:tc>
          <w:tcPr>
            <w:tcW w:w="8878" w:type="dxa"/>
            <w:tcBorders>
              <w:top w:val="single" w:sz="4" w:space="0" w:color="auto"/>
              <w:left w:val="single" w:sz="4" w:space="0" w:color="auto"/>
              <w:bottom w:val="nil"/>
              <w:right w:val="single" w:sz="4" w:space="0" w:color="auto"/>
            </w:tcBorders>
          </w:tcPr>
          <w:p w14:paraId="7F42021B"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A description of the European Language Levels (CEFR) is available at: https:// europass.cedefop.europa.eu/en/resources/european-language-levels-cefr</w:t>
            </w:r>
          </w:p>
        </w:tc>
      </w:tr>
      <w:tr w:rsidR="00E547BA" w:rsidRPr="00013FBD" w14:paraId="0846394C" w14:textId="77777777" w:rsidTr="00E547BA">
        <w:trPr>
          <w:trHeight w:val="570"/>
        </w:trPr>
        <w:tc>
          <w:tcPr>
            <w:tcW w:w="2321" w:type="dxa"/>
            <w:tcBorders>
              <w:top w:val="single" w:sz="4" w:space="0" w:color="auto"/>
              <w:left w:val="single" w:sz="4" w:space="0" w:color="auto"/>
              <w:bottom w:val="nil"/>
              <w:right w:val="single" w:sz="4" w:space="0" w:color="auto"/>
            </w:tcBorders>
          </w:tcPr>
          <w:p w14:paraId="1C8AD075"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Course catalogue</w:t>
            </w:r>
          </w:p>
        </w:tc>
        <w:tc>
          <w:tcPr>
            <w:tcW w:w="8878" w:type="dxa"/>
            <w:tcBorders>
              <w:top w:val="single" w:sz="4" w:space="0" w:color="auto"/>
              <w:left w:val="single" w:sz="4" w:space="0" w:color="auto"/>
              <w:bottom w:val="nil"/>
              <w:right w:val="single" w:sz="4" w:space="0" w:color="auto"/>
            </w:tcBorders>
          </w:tcPr>
          <w:p w14:paraId="146BD7E5"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547BA" w:rsidRPr="00013FBD" w14:paraId="09850EB5" w14:textId="77777777" w:rsidTr="00E547BA">
        <w:trPr>
          <w:trHeight w:val="570"/>
        </w:trPr>
        <w:tc>
          <w:tcPr>
            <w:tcW w:w="2321" w:type="dxa"/>
            <w:tcBorders>
              <w:top w:val="single" w:sz="4" w:space="0" w:color="auto"/>
              <w:left w:val="single" w:sz="4" w:space="0" w:color="auto"/>
              <w:bottom w:val="nil"/>
              <w:right w:val="single" w:sz="4" w:space="0" w:color="auto"/>
            </w:tcBorders>
          </w:tcPr>
          <w:p w14:paraId="11242220"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Responsible person at the Sending Institution</w:t>
            </w:r>
          </w:p>
        </w:tc>
        <w:tc>
          <w:tcPr>
            <w:tcW w:w="8878" w:type="dxa"/>
            <w:tcBorders>
              <w:top w:val="single" w:sz="4" w:space="0" w:color="auto"/>
              <w:left w:val="single" w:sz="4" w:space="0" w:color="auto"/>
              <w:bottom w:val="nil"/>
              <w:right w:val="single" w:sz="4" w:space="0" w:color="auto"/>
            </w:tcBorders>
          </w:tcPr>
          <w:p w14:paraId="323DD79A"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547BA" w:rsidRPr="00013FBD" w14:paraId="22DB2F8C" w14:textId="77777777" w:rsidTr="00E547BA">
        <w:trPr>
          <w:trHeight w:val="570"/>
        </w:trPr>
        <w:tc>
          <w:tcPr>
            <w:tcW w:w="2321" w:type="dxa"/>
            <w:tcBorders>
              <w:top w:val="single" w:sz="4" w:space="0" w:color="auto"/>
              <w:left w:val="single" w:sz="4" w:space="0" w:color="auto"/>
              <w:bottom w:val="nil"/>
              <w:right w:val="single" w:sz="4" w:space="0" w:color="auto"/>
            </w:tcBorders>
          </w:tcPr>
          <w:p w14:paraId="5091EE79"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Blended mobility</w:t>
            </w:r>
          </w:p>
        </w:tc>
        <w:tc>
          <w:tcPr>
            <w:tcW w:w="8878" w:type="dxa"/>
            <w:tcBorders>
              <w:top w:val="single" w:sz="4" w:space="0" w:color="auto"/>
              <w:left w:val="single" w:sz="4" w:space="0" w:color="auto"/>
              <w:bottom w:val="nil"/>
              <w:right w:val="single" w:sz="4" w:space="0" w:color="auto"/>
            </w:tcBorders>
          </w:tcPr>
          <w:p w14:paraId="0976850E"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Any mobility can be carried out as a “blended mobility” by combining the study period abroad with on virtual component at the receiving institution before, during or after the physical mobility to further enhance the learning outcomes. TU Delft does not allow a purely virtual mobility or a combination of physical and virtual mobility for semester exchange. Physical presence at the host university for the whole semester is required because we believe that this contributes most to the acquisition of intercultural competences. In order to remain eligible for the Erasmus+ scholarship your physical stay at the host institution must be at least 2 months (60 days).</w:t>
            </w:r>
          </w:p>
        </w:tc>
      </w:tr>
      <w:tr w:rsidR="00E547BA" w:rsidRPr="00013FBD" w14:paraId="13AACCDE" w14:textId="77777777" w:rsidTr="00E547BA">
        <w:trPr>
          <w:trHeight w:val="570"/>
        </w:trPr>
        <w:tc>
          <w:tcPr>
            <w:tcW w:w="2321" w:type="dxa"/>
            <w:tcBorders>
              <w:top w:val="single" w:sz="4" w:space="0" w:color="auto"/>
              <w:left w:val="single" w:sz="4" w:space="0" w:color="auto"/>
              <w:bottom w:val="nil"/>
              <w:right w:val="single" w:sz="4" w:space="0" w:color="auto"/>
            </w:tcBorders>
          </w:tcPr>
          <w:p w14:paraId="4DBBCFF2"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Short description of a virtual component</w:t>
            </w:r>
          </w:p>
        </w:tc>
        <w:tc>
          <w:tcPr>
            <w:tcW w:w="8878" w:type="dxa"/>
            <w:tcBorders>
              <w:top w:val="single" w:sz="4" w:space="0" w:color="auto"/>
              <w:left w:val="single" w:sz="4" w:space="0" w:color="auto"/>
              <w:bottom w:val="nil"/>
              <w:right w:val="single" w:sz="4" w:space="0" w:color="auto"/>
            </w:tcBorders>
          </w:tcPr>
          <w:p w14:paraId="392558B2"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An indication of whether the virtual component is an online course(s), embedded in an course(s) selected at the receiving institution, embedded in a blended intensive programme and/or other type of online activity at the receiving institution along</w:t>
            </w:r>
          </w:p>
          <w:p w14:paraId="68C88013"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with component title(s) or short description of the online activity.</w:t>
            </w:r>
          </w:p>
          <w:p w14:paraId="6EE649D1" w14:textId="77777777" w:rsidR="00E547BA" w:rsidRPr="00013FBD" w:rsidRDefault="00E547BA" w:rsidP="00E547BA">
            <w:pPr>
              <w:pStyle w:val="TableParagraph"/>
              <w:spacing w:before="9"/>
              <w:ind w:right="238"/>
              <w:rPr>
                <w:rFonts w:ascii="Verdana" w:hAnsi="Verdana"/>
                <w:sz w:val="16"/>
                <w:szCs w:val="16"/>
              </w:rPr>
            </w:pPr>
          </w:p>
        </w:tc>
      </w:tr>
      <w:tr w:rsidR="00E547BA" w:rsidRPr="00013FBD" w14:paraId="257E1F40" w14:textId="77777777" w:rsidTr="00E547BA">
        <w:trPr>
          <w:trHeight w:val="570"/>
        </w:trPr>
        <w:tc>
          <w:tcPr>
            <w:tcW w:w="2321" w:type="dxa"/>
            <w:tcBorders>
              <w:top w:val="single" w:sz="4" w:space="0" w:color="auto"/>
              <w:left w:val="single" w:sz="4" w:space="0" w:color="auto"/>
              <w:bottom w:val="nil"/>
              <w:right w:val="single" w:sz="4" w:space="0" w:color="auto"/>
            </w:tcBorders>
          </w:tcPr>
          <w:p w14:paraId="1A821088"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Blended mobility with short term physical mobility</w:t>
            </w:r>
          </w:p>
        </w:tc>
        <w:tc>
          <w:tcPr>
            <w:tcW w:w="8878" w:type="dxa"/>
            <w:tcBorders>
              <w:top w:val="single" w:sz="4" w:space="0" w:color="auto"/>
              <w:left w:val="single" w:sz="4" w:space="0" w:color="auto"/>
              <w:bottom w:val="nil"/>
              <w:right w:val="single" w:sz="4" w:space="0" w:color="auto"/>
            </w:tcBorders>
          </w:tcPr>
          <w:p w14:paraId="0AC0E782"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If a long-term physical mobility is not suitable, the student may undertake a study period abroad lasting between 5 days and 30 days and combined with a compulsory virtual component to facilitate an online learning exchange and/or teamwork.</w:t>
            </w:r>
          </w:p>
        </w:tc>
      </w:tr>
      <w:tr w:rsidR="00E547BA" w:rsidRPr="00013FBD" w14:paraId="29238B32" w14:textId="77777777" w:rsidTr="00E547BA">
        <w:trPr>
          <w:trHeight w:val="570"/>
        </w:trPr>
        <w:tc>
          <w:tcPr>
            <w:tcW w:w="2321" w:type="dxa"/>
            <w:tcBorders>
              <w:top w:val="single" w:sz="4" w:space="0" w:color="auto"/>
              <w:left w:val="single" w:sz="4" w:space="0" w:color="auto"/>
              <w:bottom w:val="nil"/>
              <w:right w:val="single" w:sz="4" w:space="0" w:color="auto"/>
            </w:tcBorders>
          </w:tcPr>
          <w:p w14:paraId="7281967D" w14:textId="77777777" w:rsidR="00E547BA" w:rsidRPr="00013FBD" w:rsidRDefault="00E547BA" w:rsidP="00013FBD">
            <w:pPr>
              <w:pStyle w:val="TableParagraph"/>
              <w:spacing w:before="9" w:line="268" w:lineRule="auto"/>
              <w:ind w:right="189"/>
              <w:rPr>
                <w:rFonts w:ascii="Verdana" w:hAnsi="Verdana"/>
                <w:b/>
                <w:sz w:val="16"/>
                <w:szCs w:val="16"/>
              </w:rPr>
            </w:pPr>
            <w:r w:rsidRPr="00013FBD">
              <w:rPr>
                <w:rFonts w:ascii="Verdana" w:hAnsi="Verdana"/>
                <w:b/>
                <w:sz w:val="16"/>
                <w:szCs w:val="16"/>
              </w:rPr>
              <w:t>Short-term doctoral mobility</w:t>
            </w:r>
          </w:p>
        </w:tc>
        <w:tc>
          <w:tcPr>
            <w:tcW w:w="8878" w:type="dxa"/>
            <w:tcBorders>
              <w:top w:val="single" w:sz="4" w:space="0" w:color="auto"/>
              <w:left w:val="single" w:sz="4" w:space="0" w:color="auto"/>
              <w:bottom w:val="nil"/>
              <w:right w:val="single" w:sz="4" w:space="0" w:color="auto"/>
            </w:tcBorders>
          </w:tcPr>
          <w:p w14:paraId="70773B1C" w14:textId="77777777" w:rsidR="00E547BA" w:rsidRPr="00013FBD" w:rsidRDefault="00E547BA" w:rsidP="00E547BA">
            <w:pPr>
              <w:pStyle w:val="TableParagraph"/>
              <w:spacing w:before="9"/>
              <w:ind w:right="238"/>
              <w:rPr>
                <w:rFonts w:ascii="Verdana" w:hAnsi="Verdana"/>
                <w:sz w:val="16"/>
                <w:szCs w:val="16"/>
              </w:rPr>
            </w:pPr>
            <w:r w:rsidRPr="00013FBD">
              <w:rPr>
                <w:rFonts w:ascii="Verdana" w:hAnsi="Verdana"/>
                <w:sz w:val="16"/>
                <w:szCs w:val="16"/>
              </w:rPr>
              <w:t>A study period abroad lasting between 5 days and 30 days. An optional virtual component to facilitate an online learning exchange and/or teamwork can be added to further enhance the learning outcomes.</w:t>
            </w:r>
          </w:p>
        </w:tc>
      </w:tr>
      <w:tr w:rsidR="00E547BA" w:rsidRPr="00013FBD" w14:paraId="72B3DFCE" w14:textId="77777777" w:rsidTr="00E547BA">
        <w:trPr>
          <w:trHeight w:val="570"/>
        </w:trPr>
        <w:tc>
          <w:tcPr>
            <w:tcW w:w="2321" w:type="dxa"/>
            <w:tcBorders>
              <w:top w:val="single" w:sz="4" w:space="0" w:color="auto"/>
              <w:left w:val="single" w:sz="4" w:space="0" w:color="auto"/>
              <w:bottom w:val="single" w:sz="4" w:space="0" w:color="auto"/>
              <w:right w:val="single" w:sz="4" w:space="0" w:color="auto"/>
            </w:tcBorders>
          </w:tcPr>
          <w:p w14:paraId="539FD7E7" w14:textId="77777777" w:rsidR="00E547BA" w:rsidRPr="00013FBD" w:rsidRDefault="00E547BA" w:rsidP="00013FBD">
            <w:pPr>
              <w:pStyle w:val="TableParagraph"/>
              <w:spacing w:before="9" w:line="268" w:lineRule="auto"/>
              <w:ind w:right="48"/>
              <w:rPr>
                <w:rFonts w:ascii="Verdana" w:hAnsi="Verdana"/>
                <w:b/>
                <w:sz w:val="16"/>
                <w:szCs w:val="16"/>
              </w:rPr>
            </w:pPr>
            <w:r w:rsidRPr="00013FBD">
              <w:rPr>
                <w:rFonts w:ascii="Verdana" w:hAnsi="Verdana"/>
                <w:b/>
                <w:sz w:val="16"/>
                <w:szCs w:val="16"/>
              </w:rPr>
              <w:t>Reasons for deleting a component from the Changes to the Learning Agreement Form</w:t>
            </w:r>
          </w:p>
        </w:tc>
        <w:tc>
          <w:tcPr>
            <w:tcW w:w="8878" w:type="dxa"/>
            <w:tcBorders>
              <w:top w:val="single" w:sz="4" w:space="0" w:color="auto"/>
              <w:left w:val="single" w:sz="4" w:space="0" w:color="auto"/>
              <w:bottom w:val="single" w:sz="4" w:space="0" w:color="auto"/>
              <w:right w:val="single" w:sz="4" w:space="0" w:color="auto"/>
            </w:tcBorders>
          </w:tcPr>
          <w:p w14:paraId="362A917C" w14:textId="77777777" w:rsidR="00E547BA" w:rsidRPr="00013FBD" w:rsidRDefault="00E547BA" w:rsidP="00E547BA">
            <w:pPr>
              <w:pStyle w:val="TableParagraph"/>
              <w:numPr>
                <w:ilvl w:val="0"/>
                <w:numId w:val="2"/>
              </w:numPr>
              <w:tabs>
                <w:tab w:val="left" w:pos="756"/>
              </w:tabs>
              <w:spacing w:before="6"/>
              <w:ind w:right="209"/>
              <w:rPr>
                <w:rFonts w:ascii="Verdana" w:hAnsi="Verdana"/>
                <w:sz w:val="16"/>
                <w:szCs w:val="16"/>
              </w:rPr>
            </w:pPr>
            <w:r w:rsidRPr="00013FBD">
              <w:rPr>
                <w:rFonts w:ascii="Verdana" w:hAnsi="Verdana"/>
                <w:sz w:val="16"/>
                <w:szCs w:val="16"/>
              </w:rPr>
              <w:t>Previously selected educational component is not available at the Receiving Institution</w:t>
            </w:r>
          </w:p>
          <w:p w14:paraId="1A1C1059" w14:textId="77777777" w:rsidR="00E547BA" w:rsidRPr="00013FBD" w:rsidRDefault="00E547BA" w:rsidP="00E547BA">
            <w:pPr>
              <w:pStyle w:val="TableParagraph"/>
              <w:numPr>
                <w:ilvl w:val="0"/>
                <w:numId w:val="2"/>
              </w:numPr>
              <w:tabs>
                <w:tab w:val="left" w:pos="756"/>
              </w:tabs>
              <w:spacing w:before="4" w:line="242" w:lineRule="auto"/>
              <w:ind w:right="496"/>
              <w:rPr>
                <w:rFonts w:ascii="Verdana" w:hAnsi="Verdana"/>
                <w:sz w:val="16"/>
                <w:szCs w:val="16"/>
              </w:rPr>
            </w:pPr>
            <w:r w:rsidRPr="00013FBD">
              <w:rPr>
                <w:rFonts w:ascii="Verdana" w:hAnsi="Verdana"/>
                <w:sz w:val="16"/>
                <w:szCs w:val="16"/>
              </w:rPr>
              <w:t>Component is in a different language than previously specified in the course catalogue</w:t>
            </w:r>
          </w:p>
          <w:p w14:paraId="41ABF90E" w14:textId="77777777" w:rsidR="00E547BA" w:rsidRPr="00013FBD" w:rsidRDefault="00E547BA" w:rsidP="00E547BA">
            <w:pPr>
              <w:pStyle w:val="TableParagraph"/>
              <w:numPr>
                <w:ilvl w:val="0"/>
                <w:numId w:val="2"/>
              </w:numPr>
              <w:tabs>
                <w:tab w:val="left" w:pos="756"/>
              </w:tabs>
              <w:ind w:hanging="291"/>
              <w:rPr>
                <w:rFonts w:ascii="Verdana" w:hAnsi="Verdana"/>
                <w:sz w:val="16"/>
                <w:szCs w:val="16"/>
              </w:rPr>
            </w:pPr>
            <w:r w:rsidRPr="00013FBD">
              <w:rPr>
                <w:rFonts w:ascii="Verdana" w:hAnsi="Verdana"/>
                <w:sz w:val="16"/>
                <w:szCs w:val="16"/>
              </w:rPr>
              <w:t>Timetable conflict</w:t>
            </w:r>
          </w:p>
          <w:p w14:paraId="7D7E55F0" w14:textId="77777777" w:rsidR="00E547BA" w:rsidRPr="00013FBD" w:rsidRDefault="00E547BA" w:rsidP="00E547BA">
            <w:pPr>
              <w:pStyle w:val="TableParagraph"/>
              <w:numPr>
                <w:ilvl w:val="0"/>
                <w:numId w:val="2"/>
              </w:numPr>
              <w:tabs>
                <w:tab w:val="left" w:pos="756"/>
              </w:tabs>
              <w:spacing w:before="1"/>
              <w:ind w:hanging="291"/>
              <w:rPr>
                <w:rFonts w:ascii="Verdana" w:hAnsi="Verdana"/>
                <w:sz w:val="16"/>
                <w:szCs w:val="16"/>
              </w:rPr>
            </w:pPr>
            <w:r w:rsidRPr="00013FBD">
              <w:rPr>
                <w:rFonts w:ascii="Verdana" w:hAnsi="Verdana"/>
                <w:sz w:val="16"/>
                <w:szCs w:val="16"/>
              </w:rPr>
              <w:t>Other (please specify)</w:t>
            </w:r>
          </w:p>
        </w:tc>
      </w:tr>
      <w:tr w:rsidR="00E547BA" w:rsidRPr="00013FBD" w14:paraId="44B84395" w14:textId="77777777" w:rsidTr="00E547BA">
        <w:trPr>
          <w:trHeight w:val="570"/>
        </w:trPr>
        <w:tc>
          <w:tcPr>
            <w:tcW w:w="2321" w:type="dxa"/>
            <w:tcBorders>
              <w:top w:val="single" w:sz="4" w:space="0" w:color="auto"/>
              <w:left w:val="single" w:sz="4" w:space="0" w:color="auto"/>
              <w:bottom w:val="single" w:sz="4" w:space="0" w:color="auto"/>
              <w:right w:val="single" w:sz="4" w:space="0" w:color="auto"/>
            </w:tcBorders>
          </w:tcPr>
          <w:p w14:paraId="799DD958" w14:textId="77777777" w:rsidR="00E547BA" w:rsidRPr="00013FBD" w:rsidRDefault="00E547BA" w:rsidP="00013FBD">
            <w:pPr>
              <w:pStyle w:val="TableParagraph"/>
              <w:spacing w:before="9" w:line="268" w:lineRule="auto"/>
              <w:ind w:right="48"/>
              <w:rPr>
                <w:rFonts w:ascii="Verdana" w:hAnsi="Verdana"/>
                <w:b/>
                <w:sz w:val="16"/>
                <w:szCs w:val="16"/>
              </w:rPr>
            </w:pPr>
            <w:r w:rsidRPr="00013FBD">
              <w:rPr>
                <w:rFonts w:ascii="Verdana" w:hAnsi="Verdana"/>
                <w:b/>
                <w:sz w:val="16"/>
                <w:szCs w:val="16"/>
              </w:rPr>
              <w:t>Reason for adding a component to the Changes to the Learning Agreement</w:t>
            </w:r>
          </w:p>
          <w:p w14:paraId="37A7FA62" w14:textId="77777777" w:rsidR="00E547BA" w:rsidRPr="00013FBD" w:rsidRDefault="00E547BA" w:rsidP="00E547BA">
            <w:pPr>
              <w:pStyle w:val="TableParagraph"/>
              <w:spacing w:before="9" w:line="268" w:lineRule="auto"/>
              <w:ind w:right="846"/>
              <w:rPr>
                <w:rFonts w:ascii="Verdana" w:hAnsi="Verdana"/>
                <w:b/>
                <w:sz w:val="16"/>
                <w:szCs w:val="16"/>
              </w:rPr>
            </w:pPr>
            <w:r w:rsidRPr="00013FBD">
              <w:rPr>
                <w:rFonts w:ascii="Verdana" w:hAnsi="Verdana"/>
                <w:b/>
                <w:sz w:val="16"/>
                <w:szCs w:val="16"/>
              </w:rPr>
              <w:t>Form</w:t>
            </w:r>
          </w:p>
        </w:tc>
        <w:tc>
          <w:tcPr>
            <w:tcW w:w="8878" w:type="dxa"/>
            <w:tcBorders>
              <w:top w:val="single" w:sz="4" w:space="0" w:color="auto"/>
              <w:left w:val="single" w:sz="4" w:space="0" w:color="auto"/>
              <w:bottom w:val="single" w:sz="4" w:space="0" w:color="auto"/>
              <w:right w:val="single" w:sz="4" w:space="0" w:color="auto"/>
            </w:tcBorders>
          </w:tcPr>
          <w:p w14:paraId="423D4D5B" w14:textId="77777777" w:rsidR="00E547BA" w:rsidRPr="00013FBD" w:rsidRDefault="00E547BA" w:rsidP="00E547BA">
            <w:pPr>
              <w:pStyle w:val="TableParagraph"/>
              <w:numPr>
                <w:ilvl w:val="0"/>
                <w:numId w:val="1"/>
              </w:numPr>
              <w:tabs>
                <w:tab w:val="left" w:pos="756"/>
              </w:tabs>
              <w:spacing w:before="8"/>
              <w:ind w:hanging="291"/>
              <w:rPr>
                <w:rFonts w:ascii="Verdana" w:hAnsi="Verdana"/>
                <w:sz w:val="16"/>
                <w:szCs w:val="16"/>
              </w:rPr>
            </w:pPr>
            <w:r w:rsidRPr="00013FBD">
              <w:rPr>
                <w:rFonts w:ascii="Verdana" w:hAnsi="Verdana"/>
                <w:sz w:val="16"/>
                <w:szCs w:val="16"/>
              </w:rPr>
              <w:t>Substituting a deleted component</w:t>
            </w:r>
          </w:p>
          <w:p w14:paraId="44CD6809" w14:textId="77777777" w:rsidR="00E547BA" w:rsidRPr="00013FBD" w:rsidRDefault="00E547BA" w:rsidP="00E547BA">
            <w:pPr>
              <w:pStyle w:val="TableParagraph"/>
              <w:numPr>
                <w:ilvl w:val="0"/>
                <w:numId w:val="1"/>
              </w:numPr>
              <w:tabs>
                <w:tab w:val="left" w:pos="756"/>
              </w:tabs>
              <w:spacing w:before="1"/>
              <w:ind w:hanging="291"/>
              <w:rPr>
                <w:rFonts w:ascii="Verdana" w:hAnsi="Verdana"/>
                <w:sz w:val="16"/>
                <w:szCs w:val="16"/>
              </w:rPr>
            </w:pPr>
            <w:r w:rsidRPr="00013FBD">
              <w:rPr>
                <w:rFonts w:ascii="Verdana" w:hAnsi="Verdana"/>
                <w:sz w:val="16"/>
                <w:szCs w:val="16"/>
              </w:rPr>
              <w:t>Extending the mobility period</w:t>
            </w:r>
          </w:p>
          <w:p w14:paraId="171D0228" w14:textId="77777777" w:rsidR="00E547BA" w:rsidRPr="00013FBD" w:rsidRDefault="00E547BA" w:rsidP="00E547BA">
            <w:pPr>
              <w:pStyle w:val="TableParagraph"/>
              <w:numPr>
                <w:ilvl w:val="0"/>
                <w:numId w:val="1"/>
              </w:numPr>
              <w:tabs>
                <w:tab w:val="left" w:pos="756"/>
              </w:tabs>
              <w:spacing w:before="2"/>
              <w:ind w:hanging="291"/>
              <w:rPr>
                <w:rFonts w:ascii="Verdana" w:hAnsi="Verdana"/>
                <w:sz w:val="16"/>
                <w:szCs w:val="16"/>
              </w:rPr>
            </w:pPr>
            <w:r w:rsidRPr="00013FBD">
              <w:rPr>
                <w:rFonts w:ascii="Verdana" w:hAnsi="Verdana"/>
                <w:sz w:val="16"/>
                <w:szCs w:val="16"/>
              </w:rPr>
              <w:t>Adding a virtual component</w:t>
            </w:r>
          </w:p>
          <w:p w14:paraId="4EE866B0" w14:textId="77777777" w:rsidR="00E547BA" w:rsidRPr="00013FBD" w:rsidRDefault="00E547BA" w:rsidP="00E547BA">
            <w:pPr>
              <w:pStyle w:val="TableParagraph"/>
              <w:numPr>
                <w:ilvl w:val="0"/>
                <w:numId w:val="1"/>
              </w:numPr>
              <w:tabs>
                <w:tab w:val="left" w:pos="756"/>
              </w:tabs>
              <w:spacing w:before="1"/>
              <w:ind w:hanging="291"/>
              <w:rPr>
                <w:rFonts w:ascii="Verdana" w:hAnsi="Verdana"/>
                <w:sz w:val="16"/>
                <w:szCs w:val="16"/>
              </w:rPr>
            </w:pPr>
            <w:r w:rsidRPr="00013FBD">
              <w:rPr>
                <w:rFonts w:ascii="Verdana" w:hAnsi="Verdana"/>
                <w:sz w:val="16"/>
                <w:szCs w:val="16"/>
              </w:rPr>
              <w:t>Other (please specify)</w:t>
            </w:r>
          </w:p>
        </w:tc>
      </w:tr>
    </w:tbl>
    <w:p w14:paraId="58912BFD" w14:textId="7647726D" w:rsidR="00E547BA" w:rsidRPr="00013FBD" w:rsidRDefault="00E547BA" w:rsidP="00E547BA">
      <w:pPr>
        <w:jc w:val="center"/>
        <w:rPr>
          <w:rFonts w:ascii="Verdana" w:hAnsi="Verdana"/>
          <w:sz w:val="16"/>
          <w:szCs w:val="16"/>
        </w:rPr>
      </w:pPr>
    </w:p>
    <w:p w14:paraId="50579C28" w14:textId="77777777" w:rsidR="00E547BA" w:rsidRPr="00E547BA" w:rsidRDefault="00E547BA" w:rsidP="00E547BA">
      <w:pPr>
        <w:rPr>
          <w:rFonts w:ascii="Verdana" w:hAnsi="Verdana"/>
          <w:sz w:val="28"/>
          <w:szCs w:val="28"/>
          <w:lang w:val="en-GB"/>
        </w:rPr>
      </w:pPr>
    </w:p>
    <w:p w14:paraId="636C2885" w14:textId="77777777" w:rsidR="00E547BA" w:rsidRPr="00E547BA" w:rsidRDefault="00E547BA" w:rsidP="00E547BA">
      <w:pPr>
        <w:rPr>
          <w:rFonts w:ascii="Verdana" w:hAnsi="Verdana"/>
          <w:sz w:val="28"/>
          <w:szCs w:val="28"/>
          <w:lang w:val="en-GB"/>
        </w:rPr>
      </w:pPr>
    </w:p>
    <w:p w14:paraId="1691AF86" w14:textId="77777777" w:rsidR="00E547BA" w:rsidRPr="00E547BA" w:rsidRDefault="00E547BA" w:rsidP="00E547BA">
      <w:pPr>
        <w:rPr>
          <w:rFonts w:ascii="Verdana" w:hAnsi="Verdana"/>
          <w:sz w:val="28"/>
          <w:szCs w:val="28"/>
          <w:lang w:val="en-GB"/>
        </w:rPr>
      </w:pPr>
    </w:p>
    <w:sectPr w:rsidR="00E547BA" w:rsidRPr="00E547BA" w:rsidSect="00E547BA">
      <w:pgSz w:w="12240" w:h="15840"/>
      <w:pgMar w:top="720"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2AE"/>
    <w:multiLevelType w:val="hybridMultilevel"/>
    <w:tmpl w:val="8FCE3A5E"/>
    <w:lvl w:ilvl="0" w:tplc="915C2288">
      <w:start w:val="5"/>
      <w:numFmt w:val="decimal"/>
      <w:lvlText w:val="%1."/>
      <w:lvlJc w:val="left"/>
      <w:pPr>
        <w:ind w:left="755" w:hanging="290"/>
      </w:pPr>
      <w:rPr>
        <w:rFonts w:ascii="Verdana" w:eastAsia="Verdana" w:hAnsi="Verdana" w:cs="Verdana" w:hint="default"/>
        <w:b w:val="0"/>
        <w:bCs w:val="0"/>
        <w:i w:val="0"/>
        <w:iCs w:val="0"/>
        <w:w w:val="100"/>
        <w:sz w:val="16"/>
        <w:szCs w:val="16"/>
        <w:lang w:val="en-US" w:eastAsia="en-US" w:bidi="ar-SA"/>
      </w:rPr>
    </w:lvl>
    <w:lvl w:ilvl="1" w:tplc="3DFA17C6">
      <w:numFmt w:val="bullet"/>
      <w:lvlText w:val="•"/>
      <w:lvlJc w:val="left"/>
      <w:pPr>
        <w:ind w:left="1446" w:hanging="290"/>
      </w:pPr>
      <w:rPr>
        <w:rFonts w:hint="default"/>
        <w:lang w:val="en-US" w:eastAsia="en-US" w:bidi="ar-SA"/>
      </w:rPr>
    </w:lvl>
    <w:lvl w:ilvl="2" w:tplc="57105C54">
      <w:numFmt w:val="bullet"/>
      <w:lvlText w:val="•"/>
      <w:lvlJc w:val="left"/>
      <w:pPr>
        <w:ind w:left="2133" w:hanging="290"/>
      </w:pPr>
      <w:rPr>
        <w:rFonts w:hint="default"/>
        <w:lang w:val="en-US" w:eastAsia="en-US" w:bidi="ar-SA"/>
      </w:rPr>
    </w:lvl>
    <w:lvl w:ilvl="3" w:tplc="7284BFCC">
      <w:numFmt w:val="bullet"/>
      <w:lvlText w:val="•"/>
      <w:lvlJc w:val="left"/>
      <w:pPr>
        <w:ind w:left="2820" w:hanging="290"/>
      </w:pPr>
      <w:rPr>
        <w:rFonts w:hint="default"/>
        <w:lang w:val="en-US" w:eastAsia="en-US" w:bidi="ar-SA"/>
      </w:rPr>
    </w:lvl>
    <w:lvl w:ilvl="4" w:tplc="7AD22A18">
      <w:numFmt w:val="bullet"/>
      <w:lvlText w:val="•"/>
      <w:lvlJc w:val="left"/>
      <w:pPr>
        <w:ind w:left="3507" w:hanging="290"/>
      </w:pPr>
      <w:rPr>
        <w:rFonts w:hint="default"/>
        <w:lang w:val="en-US" w:eastAsia="en-US" w:bidi="ar-SA"/>
      </w:rPr>
    </w:lvl>
    <w:lvl w:ilvl="5" w:tplc="267CDD3A">
      <w:numFmt w:val="bullet"/>
      <w:lvlText w:val="•"/>
      <w:lvlJc w:val="left"/>
      <w:pPr>
        <w:ind w:left="4194" w:hanging="290"/>
      </w:pPr>
      <w:rPr>
        <w:rFonts w:hint="default"/>
        <w:lang w:val="en-US" w:eastAsia="en-US" w:bidi="ar-SA"/>
      </w:rPr>
    </w:lvl>
    <w:lvl w:ilvl="6" w:tplc="881C2B4A">
      <w:numFmt w:val="bullet"/>
      <w:lvlText w:val="•"/>
      <w:lvlJc w:val="left"/>
      <w:pPr>
        <w:ind w:left="4880" w:hanging="290"/>
      </w:pPr>
      <w:rPr>
        <w:rFonts w:hint="default"/>
        <w:lang w:val="en-US" w:eastAsia="en-US" w:bidi="ar-SA"/>
      </w:rPr>
    </w:lvl>
    <w:lvl w:ilvl="7" w:tplc="267848B6">
      <w:numFmt w:val="bullet"/>
      <w:lvlText w:val="•"/>
      <w:lvlJc w:val="left"/>
      <w:pPr>
        <w:ind w:left="5567" w:hanging="290"/>
      </w:pPr>
      <w:rPr>
        <w:rFonts w:hint="default"/>
        <w:lang w:val="en-US" w:eastAsia="en-US" w:bidi="ar-SA"/>
      </w:rPr>
    </w:lvl>
    <w:lvl w:ilvl="8" w:tplc="BACCB678">
      <w:numFmt w:val="bullet"/>
      <w:lvlText w:val="•"/>
      <w:lvlJc w:val="left"/>
      <w:pPr>
        <w:ind w:left="6254" w:hanging="290"/>
      </w:pPr>
      <w:rPr>
        <w:rFonts w:hint="default"/>
        <w:lang w:val="en-US" w:eastAsia="en-US" w:bidi="ar-SA"/>
      </w:rPr>
    </w:lvl>
  </w:abstractNum>
  <w:abstractNum w:abstractNumId="1" w15:restartNumberingAfterBreak="0">
    <w:nsid w:val="2A6F2B50"/>
    <w:multiLevelType w:val="hybridMultilevel"/>
    <w:tmpl w:val="CD92DAC2"/>
    <w:lvl w:ilvl="0" w:tplc="C83E7FA6">
      <w:start w:val="1"/>
      <w:numFmt w:val="decimal"/>
      <w:lvlText w:val="%1."/>
      <w:lvlJc w:val="left"/>
      <w:pPr>
        <w:ind w:left="755" w:hanging="290"/>
      </w:pPr>
      <w:rPr>
        <w:rFonts w:ascii="Verdana" w:eastAsia="Verdana" w:hAnsi="Verdana" w:cs="Verdana" w:hint="default"/>
        <w:b w:val="0"/>
        <w:bCs w:val="0"/>
        <w:i w:val="0"/>
        <w:iCs w:val="0"/>
        <w:w w:val="100"/>
        <w:sz w:val="16"/>
        <w:szCs w:val="16"/>
        <w:lang w:val="en-US" w:eastAsia="en-US" w:bidi="ar-SA"/>
      </w:rPr>
    </w:lvl>
    <w:lvl w:ilvl="1" w:tplc="A5A08638">
      <w:numFmt w:val="bullet"/>
      <w:lvlText w:val="•"/>
      <w:lvlJc w:val="left"/>
      <w:pPr>
        <w:ind w:left="1446" w:hanging="290"/>
      </w:pPr>
      <w:rPr>
        <w:rFonts w:hint="default"/>
        <w:lang w:val="en-US" w:eastAsia="en-US" w:bidi="ar-SA"/>
      </w:rPr>
    </w:lvl>
    <w:lvl w:ilvl="2" w:tplc="B9E4D89E">
      <w:numFmt w:val="bullet"/>
      <w:lvlText w:val="•"/>
      <w:lvlJc w:val="left"/>
      <w:pPr>
        <w:ind w:left="2133" w:hanging="290"/>
      </w:pPr>
      <w:rPr>
        <w:rFonts w:hint="default"/>
        <w:lang w:val="en-US" w:eastAsia="en-US" w:bidi="ar-SA"/>
      </w:rPr>
    </w:lvl>
    <w:lvl w:ilvl="3" w:tplc="BFF8FD3E">
      <w:numFmt w:val="bullet"/>
      <w:lvlText w:val="•"/>
      <w:lvlJc w:val="left"/>
      <w:pPr>
        <w:ind w:left="2820" w:hanging="290"/>
      </w:pPr>
      <w:rPr>
        <w:rFonts w:hint="default"/>
        <w:lang w:val="en-US" w:eastAsia="en-US" w:bidi="ar-SA"/>
      </w:rPr>
    </w:lvl>
    <w:lvl w:ilvl="4" w:tplc="C0867ED4">
      <w:numFmt w:val="bullet"/>
      <w:lvlText w:val="•"/>
      <w:lvlJc w:val="left"/>
      <w:pPr>
        <w:ind w:left="3507" w:hanging="290"/>
      </w:pPr>
      <w:rPr>
        <w:rFonts w:hint="default"/>
        <w:lang w:val="en-US" w:eastAsia="en-US" w:bidi="ar-SA"/>
      </w:rPr>
    </w:lvl>
    <w:lvl w:ilvl="5" w:tplc="2B222A54">
      <w:numFmt w:val="bullet"/>
      <w:lvlText w:val="•"/>
      <w:lvlJc w:val="left"/>
      <w:pPr>
        <w:ind w:left="4194" w:hanging="290"/>
      </w:pPr>
      <w:rPr>
        <w:rFonts w:hint="default"/>
        <w:lang w:val="en-US" w:eastAsia="en-US" w:bidi="ar-SA"/>
      </w:rPr>
    </w:lvl>
    <w:lvl w:ilvl="6" w:tplc="3D9034B8">
      <w:numFmt w:val="bullet"/>
      <w:lvlText w:val="•"/>
      <w:lvlJc w:val="left"/>
      <w:pPr>
        <w:ind w:left="4880" w:hanging="290"/>
      </w:pPr>
      <w:rPr>
        <w:rFonts w:hint="default"/>
        <w:lang w:val="en-US" w:eastAsia="en-US" w:bidi="ar-SA"/>
      </w:rPr>
    </w:lvl>
    <w:lvl w:ilvl="7" w:tplc="D44AA7E4">
      <w:numFmt w:val="bullet"/>
      <w:lvlText w:val="•"/>
      <w:lvlJc w:val="left"/>
      <w:pPr>
        <w:ind w:left="5567" w:hanging="290"/>
      </w:pPr>
      <w:rPr>
        <w:rFonts w:hint="default"/>
        <w:lang w:val="en-US" w:eastAsia="en-US" w:bidi="ar-SA"/>
      </w:rPr>
    </w:lvl>
    <w:lvl w:ilvl="8" w:tplc="65B69668">
      <w:numFmt w:val="bullet"/>
      <w:lvlText w:val="•"/>
      <w:lvlJc w:val="left"/>
      <w:pPr>
        <w:ind w:left="6254" w:hanging="290"/>
      </w:pPr>
      <w:rPr>
        <w:rFonts w:hint="default"/>
        <w:lang w:val="en-US" w:eastAsia="en-US" w:bidi="ar-SA"/>
      </w:rPr>
    </w:lvl>
  </w:abstractNum>
  <w:num w:numId="1" w16cid:durableId="1812211860">
    <w:abstractNumId w:val="0"/>
  </w:num>
  <w:num w:numId="2" w16cid:durableId="178129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DE"/>
    <w:rsid w:val="00013FBD"/>
    <w:rsid w:val="000646FD"/>
    <w:rsid w:val="000C5320"/>
    <w:rsid w:val="001165DD"/>
    <w:rsid w:val="001D6DBC"/>
    <w:rsid w:val="003A790E"/>
    <w:rsid w:val="0046759C"/>
    <w:rsid w:val="006A345E"/>
    <w:rsid w:val="00AF1B9A"/>
    <w:rsid w:val="00B62CAA"/>
    <w:rsid w:val="00BF17DE"/>
    <w:rsid w:val="00D46948"/>
    <w:rsid w:val="00DC20F3"/>
    <w:rsid w:val="00E547BA"/>
    <w:rsid w:val="00F8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746E"/>
  <w15:chartTrackingRefBased/>
  <w15:docId w15:val="{AD510EA5-8B24-435C-A682-0543F3D4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DE"/>
    <w:pPr>
      <w:spacing w:after="200" w:line="276" w:lineRule="auto"/>
    </w:pPr>
    <w:rPr>
      <w:kern w:val="0"/>
      <w:lang w:val="it-IT" w:eastAsia="en-US"/>
      <w14:ligatures w14:val="none"/>
    </w:rPr>
  </w:style>
  <w:style w:type="paragraph" w:styleId="Heading1">
    <w:name w:val="heading 1"/>
    <w:basedOn w:val="Normal"/>
    <w:link w:val="Heading1Char"/>
    <w:uiPriority w:val="1"/>
    <w:qFormat/>
    <w:rsid w:val="000C5320"/>
    <w:pPr>
      <w:widowControl w:val="0"/>
      <w:autoSpaceDE w:val="0"/>
      <w:autoSpaceDN w:val="0"/>
      <w:spacing w:after="0" w:line="240" w:lineRule="auto"/>
      <w:ind w:left="275" w:hanging="345"/>
      <w:outlineLvl w:val="0"/>
    </w:pPr>
    <w:rPr>
      <w:rFonts w:ascii="Tahoma" w:eastAsia="Tahoma" w:hAnsi="Tahoma" w:cs="Tahom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F17DE"/>
    <w:pPr>
      <w:widowControl w:val="0"/>
      <w:autoSpaceDE w:val="0"/>
      <w:autoSpaceDN w:val="0"/>
      <w:spacing w:after="0" w:line="240" w:lineRule="auto"/>
      <w:ind w:left="275"/>
      <w:jc w:val="both"/>
    </w:pPr>
    <w:rPr>
      <w:rFonts w:ascii="Tahoma" w:eastAsia="Tahoma" w:hAnsi="Tahoma" w:cs="Tahoma"/>
      <w:b/>
      <w:bCs/>
      <w:sz w:val="24"/>
      <w:szCs w:val="24"/>
      <w:lang w:val="en-US"/>
    </w:rPr>
  </w:style>
  <w:style w:type="character" w:customStyle="1" w:styleId="TitleChar">
    <w:name w:val="Title Char"/>
    <w:basedOn w:val="DefaultParagraphFont"/>
    <w:link w:val="Title"/>
    <w:uiPriority w:val="1"/>
    <w:rsid w:val="00BF17DE"/>
    <w:rPr>
      <w:rFonts w:ascii="Tahoma" w:eastAsia="Tahoma" w:hAnsi="Tahoma" w:cs="Tahoma"/>
      <w:b/>
      <w:bCs/>
      <w:kern w:val="0"/>
      <w:sz w:val="24"/>
      <w:szCs w:val="24"/>
      <w:lang w:val="en-US" w:eastAsia="en-US"/>
      <w14:ligatures w14:val="none"/>
    </w:rPr>
  </w:style>
  <w:style w:type="character" w:customStyle="1" w:styleId="Heading1Char">
    <w:name w:val="Heading 1 Char"/>
    <w:basedOn w:val="DefaultParagraphFont"/>
    <w:link w:val="Heading1"/>
    <w:uiPriority w:val="1"/>
    <w:rsid w:val="000C5320"/>
    <w:rPr>
      <w:rFonts w:ascii="Tahoma" w:eastAsia="Tahoma" w:hAnsi="Tahoma" w:cs="Tahoma"/>
      <w:b/>
      <w:bCs/>
      <w:kern w:val="0"/>
      <w:sz w:val="20"/>
      <w:szCs w:val="20"/>
      <w:lang w:val="en-US" w:eastAsia="en-US"/>
      <w14:ligatures w14:val="none"/>
    </w:rPr>
  </w:style>
  <w:style w:type="table" w:styleId="TableGrid">
    <w:name w:val="Table Grid"/>
    <w:basedOn w:val="TableNormal"/>
    <w:uiPriority w:val="59"/>
    <w:rsid w:val="000C5320"/>
    <w:pPr>
      <w:spacing w:after="0" w:line="240" w:lineRule="auto"/>
    </w:pPr>
    <w:rPr>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C5320"/>
    <w:pPr>
      <w:ind w:left="720"/>
      <w:contextualSpacing/>
    </w:pPr>
  </w:style>
  <w:style w:type="character" w:styleId="PlaceholderText">
    <w:name w:val="Placeholder Text"/>
    <w:basedOn w:val="DefaultParagraphFont"/>
    <w:uiPriority w:val="99"/>
    <w:semiHidden/>
    <w:rsid w:val="000C5320"/>
    <w:rPr>
      <w:color w:val="808080"/>
    </w:rPr>
  </w:style>
  <w:style w:type="paragraph" w:customStyle="1" w:styleId="TableParagraph">
    <w:name w:val="Table Paragraph"/>
    <w:basedOn w:val="Normal"/>
    <w:uiPriority w:val="1"/>
    <w:qFormat/>
    <w:rsid w:val="000C5320"/>
    <w:pPr>
      <w:widowControl w:val="0"/>
      <w:autoSpaceDE w:val="0"/>
      <w:autoSpaceDN w:val="0"/>
      <w:spacing w:after="0" w:line="240" w:lineRule="auto"/>
    </w:pPr>
    <w:rPr>
      <w:rFonts w:ascii="Tahoma" w:eastAsia="Tahoma" w:hAnsi="Tahoma" w:cs="Tahoma"/>
      <w:lang w:val="en-US"/>
    </w:rPr>
  </w:style>
  <w:style w:type="paragraph" w:styleId="NoSpacing">
    <w:name w:val="No Spacing"/>
    <w:uiPriority w:val="1"/>
    <w:qFormat/>
    <w:rsid w:val="000C5320"/>
    <w:pPr>
      <w:spacing w:after="0" w:line="240" w:lineRule="auto"/>
    </w:pPr>
    <w:rPr>
      <w:kern w:val="0"/>
      <w:lang w:val="it-IT" w:eastAsia="en-US"/>
      <w14:ligatures w14:val="none"/>
    </w:rPr>
  </w:style>
  <w:style w:type="character" w:styleId="CommentReference">
    <w:name w:val="annotation reference"/>
    <w:basedOn w:val="DefaultParagraphFont"/>
    <w:unhideWhenUsed/>
    <w:rsid w:val="00B62CAA"/>
    <w:rPr>
      <w:sz w:val="16"/>
      <w:szCs w:val="16"/>
    </w:rPr>
  </w:style>
  <w:style w:type="character" w:styleId="Hyperlink">
    <w:name w:val="Hyperlink"/>
    <w:basedOn w:val="DefaultParagraphFont"/>
    <w:unhideWhenUsed/>
    <w:rsid w:val="00E547BA"/>
    <w:rPr>
      <w:color w:val="0563C1" w:themeColor="hyperlink"/>
      <w:u w:val="single"/>
    </w:rPr>
  </w:style>
  <w:style w:type="character" w:styleId="FollowedHyperlink">
    <w:name w:val="FollowedHyperlink"/>
    <w:basedOn w:val="DefaultParagraphFont"/>
    <w:uiPriority w:val="99"/>
    <w:semiHidden/>
    <w:unhideWhenUsed/>
    <w:rsid w:val="00E547BA"/>
    <w:rPr>
      <w:color w:val="954F72" w:themeColor="followedHyperlink"/>
      <w:u w:val="single"/>
    </w:rPr>
  </w:style>
  <w:style w:type="character" w:styleId="UnresolvedMention">
    <w:name w:val="Unresolved Mention"/>
    <w:basedOn w:val="DefaultParagraphFont"/>
    <w:uiPriority w:val="99"/>
    <w:semiHidden/>
    <w:unhideWhenUsed/>
    <w:rsid w:val="00E5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en/privacy-statemen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rasmusgrant@tudelf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delft.nl/en/privacy-statement/" TargetMode="External"/><Relationship Id="rId11" Type="http://schemas.openxmlformats.org/officeDocument/2006/relationships/hyperlink" Target="https://europa.eu/europass/en/learn-europe/certificate-supplement" TargetMode="External"/><Relationship Id="rId5" Type="http://schemas.openxmlformats.org/officeDocument/2006/relationships/image" Target="media/image1.jpeg"/><Relationship Id="rId10" Type="http://schemas.openxmlformats.org/officeDocument/2006/relationships/hyperlink" Target="https://europa.eu/europass/en/learn-europe/diploma-supplement" TargetMode="External"/><Relationship Id="rId4" Type="http://schemas.openxmlformats.org/officeDocument/2006/relationships/webSettings" Target="webSettings.xml"/><Relationship Id="rId9" Type="http://schemas.openxmlformats.org/officeDocument/2006/relationships/hyperlink" Target="mailto:erasmusgrant@tudelft.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AFD1E9C6B24E73A47C5B11334E35D2"/>
        <w:category>
          <w:name w:val="General"/>
          <w:gallery w:val="placeholder"/>
        </w:category>
        <w:types>
          <w:type w:val="bbPlcHdr"/>
        </w:types>
        <w:behaviors>
          <w:behavior w:val="content"/>
        </w:behaviors>
        <w:guid w:val="{1C79F0EA-521F-49F7-B3D5-DB6C2C802710}"/>
      </w:docPartPr>
      <w:docPartBody>
        <w:p w:rsidR="003D6B8B" w:rsidRDefault="00703357" w:rsidP="00703357">
          <w:pPr>
            <w:pStyle w:val="24AFD1E9C6B24E73A47C5B11334E35D2"/>
          </w:pPr>
          <w:r w:rsidRPr="009C2388">
            <w:rPr>
              <w:rStyle w:val="PlaceholderText"/>
            </w:rPr>
            <w:t>Choose an item.</w:t>
          </w:r>
        </w:p>
      </w:docPartBody>
    </w:docPart>
    <w:docPart>
      <w:docPartPr>
        <w:name w:val="6D6423A2F1624586A3E0CFAA3099FDA4"/>
        <w:category>
          <w:name w:val="General"/>
          <w:gallery w:val="placeholder"/>
        </w:category>
        <w:types>
          <w:type w:val="bbPlcHdr"/>
        </w:types>
        <w:behaviors>
          <w:behavior w:val="content"/>
        </w:behaviors>
        <w:guid w:val="{BBE2A5CB-9DA8-408A-B440-3A5FFC46CE40}"/>
      </w:docPartPr>
      <w:docPartBody>
        <w:p w:rsidR="003D6B8B" w:rsidRDefault="00703357" w:rsidP="00703357">
          <w:pPr>
            <w:pStyle w:val="6D6423A2F1624586A3E0CFAA3099FDA4"/>
          </w:pPr>
          <w:r w:rsidRPr="009C2388">
            <w:rPr>
              <w:rStyle w:val="PlaceholderText"/>
            </w:rPr>
            <w:t>Choose an item.</w:t>
          </w:r>
        </w:p>
      </w:docPartBody>
    </w:docPart>
    <w:docPart>
      <w:docPartPr>
        <w:name w:val="56EC00D3311D4E8A998E1B35607F4EDE"/>
        <w:category>
          <w:name w:val="General"/>
          <w:gallery w:val="placeholder"/>
        </w:category>
        <w:types>
          <w:type w:val="bbPlcHdr"/>
        </w:types>
        <w:behaviors>
          <w:behavior w:val="content"/>
        </w:behaviors>
        <w:guid w:val="{7F074437-710D-4E60-AA7B-6BD2CA049A23}"/>
      </w:docPartPr>
      <w:docPartBody>
        <w:p w:rsidR="003D6B8B" w:rsidRDefault="00703357" w:rsidP="00703357">
          <w:pPr>
            <w:pStyle w:val="56EC00D3311D4E8A998E1B35607F4EDE"/>
          </w:pPr>
          <w:r w:rsidRPr="009C2388">
            <w:rPr>
              <w:rStyle w:val="PlaceholderText"/>
            </w:rPr>
            <w:t>Choose an item.</w:t>
          </w:r>
        </w:p>
      </w:docPartBody>
    </w:docPart>
    <w:docPart>
      <w:docPartPr>
        <w:name w:val="8D8F9B438FBF4987ABF23BB86AF59A55"/>
        <w:category>
          <w:name w:val="General"/>
          <w:gallery w:val="placeholder"/>
        </w:category>
        <w:types>
          <w:type w:val="bbPlcHdr"/>
        </w:types>
        <w:behaviors>
          <w:behavior w:val="content"/>
        </w:behaviors>
        <w:guid w:val="{56344EB3-0218-4E37-9E89-7F474C33F50B}"/>
      </w:docPartPr>
      <w:docPartBody>
        <w:p w:rsidR="003D6B8B" w:rsidRDefault="00703357" w:rsidP="00703357">
          <w:pPr>
            <w:pStyle w:val="8D8F9B438FBF4987ABF23BB86AF59A55"/>
          </w:pPr>
          <w:r w:rsidRPr="009C2388">
            <w:rPr>
              <w:rStyle w:val="PlaceholderText"/>
            </w:rPr>
            <w:t>Choose an item.</w:t>
          </w:r>
        </w:p>
      </w:docPartBody>
    </w:docPart>
    <w:docPart>
      <w:docPartPr>
        <w:name w:val="6DE551DA738349D6B43596769578A6ED"/>
        <w:category>
          <w:name w:val="General"/>
          <w:gallery w:val="placeholder"/>
        </w:category>
        <w:types>
          <w:type w:val="bbPlcHdr"/>
        </w:types>
        <w:behaviors>
          <w:behavior w:val="content"/>
        </w:behaviors>
        <w:guid w:val="{5B8A1F06-53EE-4E46-80CA-455EB3ABE8E6}"/>
      </w:docPartPr>
      <w:docPartBody>
        <w:p w:rsidR="003D6B8B" w:rsidRDefault="00703357" w:rsidP="00703357">
          <w:pPr>
            <w:pStyle w:val="6DE551DA738349D6B43596769578A6ED"/>
          </w:pPr>
          <w:r w:rsidRPr="009C2388">
            <w:rPr>
              <w:rStyle w:val="PlaceholderText"/>
            </w:rPr>
            <w:t>Choose an item.</w:t>
          </w:r>
        </w:p>
      </w:docPartBody>
    </w:docPart>
    <w:docPart>
      <w:docPartPr>
        <w:name w:val="9BA43B8C11D749CDAB62FB6EBC6CADBD"/>
        <w:category>
          <w:name w:val="General"/>
          <w:gallery w:val="placeholder"/>
        </w:category>
        <w:types>
          <w:type w:val="bbPlcHdr"/>
        </w:types>
        <w:behaviors>
          <w:behavior w:val="content"/>
        </w:behaviors>
        <w:guid w:val="{0A403E8F-F39B-4570-B509-E9F505848BF5}"/>
      </w:docPartPr>
      <w:docPartBody>
        <w:p w:rsidR="003D6B8B" w:rsidRDefault="00703357" w:rsidP="00703357">
          <w:pPr>
            <w:pStyle w:val="9BA43B8C11D749CDAB62FB6EBC6CADBD"/>
          </w:pPr>
          <w:r w:rsidRPr="009C2388">
            <w:rPr>
              <w:rStyle w:val="PlaceholderText"/>
            </w:rPr>
            <w:t>Choose an item.</w:t>
          </w:r>
        </w:p>
      </w:docPartBody>
    </w:docPart>
    <w:docPart>
      <w:docPartPr>
        <w:name w:val="0118D69AA145404F9919706B76BD5380"/>
        <w:category>
          <w:name w:val="General"/>
          <w:gallery w:val="placeholder"/>
        </w:category>
        <w:types>
          <w:type w:val="bbPlcHdr"/>
        </w:types>
        <w:behaviors>
          <w:behavior w:val="content"/>
        </w:behaviors>
        <w:guid w:val="{6B67C3C0-19E0-4151-9F64-6D661C5B6C2B}"/>
      </w:docPartPr>
      <w:docPartBody>
        <w:p w:rsidR="003D6B8B" w:rsidRDefault="00703357" w:rsidP="00703357">
          <w:pPr>
            <w:pStyle w:val="0118D69AA145404F9919706B76BD5380"/>
          </w:pPr>
          <w:r w:rsidRPr="009C2388">
            <w:rPr>
              <w:rStyle w:val="PlaceholderText"/>
            </w:rPr>
            <w:t>Choose an item.</w:t>
          </w:r>
        </w:p>
      </w:docPartBody>
    </w:docPart>
    <w:docPart>
      <w:docPartPr>
        <w:name w:val="87BA0E7059B34855B834D5FAF2C9081E"/>
        <w:category>
          <w:name w:val="General"/>
          <w:gallery w:val="placeholder"/>
        </w:category>
        <w:types>
          <w:type w:val="bbPlcHdr"/>
        </w:types>
        <w:behaviors>
          <w:behavior w:val="content"/>
        </w:behaviors>
        <w:guid w:val="{2E1171B2-9D55-4B2F-BE9D-7987F4FCE65A}"/>
      </w:docPartPr>
      <w:docPartBody>
        <w:p w:rsidR="003D6B8B" w:rsidRDefault="00703357" w:rsidP="00703357">
          <w:pPr>
            <w:pStyle w:val="87BA0E7059B34855B834D5FAF2C9081E"/>
          </w:pPr>
          <w:r w:rsidRPr="009C2388">
            <w:rPr>
              <w:rStyle w:val="PlaceholderText"/>
            </w:rPr>
            <w:t>Choose an item.</w:t>
          </w:r>
        </w:p>
      </w:docPartBody>
    </w:docPart>
    <w:docPart>
      <w:docPartPr>
        <w:name w:val="BA65EF6100564BC79A802E77A98305EF"/>
        <w:category>
          <w:name w:val="General"/>
          <w:gallery w:val="placeholder"/>
        </w:category>
        <w:types>
          <w:type w:val="bbPlcHdr"/>
        </w:types>
        <w:behaviors>
          <w:behavior w:val="content"/>
        </w:behaviors>
        <w:guid w:val="{AC147166-5AF1-4833-A788-9736F4B5349A}"/>
      </w:docPartPr>
      <w:docPartBody>
        <w:p w:rsidR="003D6B8B" w:rsidRDefault="00703357" w:rsidP="00703357">
          <w:pPr>
            <w:pStyle w:val="BA65EF6100564BC79A802E77A98305EF"/>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57"/>
    <w:rsid w:val="003D6B8B"/>
    <w:rsid w:val="0070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357"/>
    <w:rPr>
      <w:color w:val="808080"/>
    </w:rPr>
  </w:style>
  <w:style w:type="paragraph" w:customStyle="1" w:styleId="24AFD1E9C6B24E73A47C5B11334E35D2">
    <w:name w:val="24AFD1E9C6B24E73A47C5B11334E35D2"/>
    <w:rsid w:val="00703357"/>
  </w:style>
  <w:style w:type="paragraph" w:customStyle="1" w:styleId="6D6423A2F1624586A3E0CFAA3099FDA4">
    <w:name w:val="6D6423A2F1624586A3E0CFAA3099FDA4"/>
    <w:rsid w:val="00703357"/>
  </w:style>
  <w:style w:type="paragraph" w:customStyle="1" w:styleId="56EC00D3311D4E8A998E1B35607F4EDE">
    <w:name w:val="56EC00D3311D4E8A998E1B35607F4EDE"/>
    <w:rsid w:val="00703357"/>
  </w:style>
  <w:style w:type="paragraph" w:customStyle="1" w:styleId="8D8F9B438FBF4987ABF23BB86AF59A55">
    <w:name w:val="8D8F9B438FBF4987ABF23BB86AF59A55"/>
    <w:rsid w:val="00703357"/>
  </w:style>
  <w:style w:type="paragraph" w:customStyle="1" w:styleId="6DE551DA738349D6B43596769578A6ED">
    <w:name w:val="6DE551DA738349D6B43596769578A6ED"/>
    <w:rsid w:val="00703357"/>
  </w:style>
  <w:style w:type="paragraph" w:customStyle="1" w:styleId="9BA43B8C11D749CDAB62FB6EBC6CADBD">
    <w:name w:val="9BA43B8C11D749CDAB62FB6EBC6CADBD"/>
    <w:rsid w:val="00703357"/>
  </w:style>
  <w:style w:type="paragraph" w:customStyle="1" w:styleId="0118D69AA145404F9919706B76BD5380">
    <w:name w:val="0118D69AA145404F9919706B76BD5380"/>
    <w:rsid w:val="00703357"/>
  </w:style>
  <w:style w:type="paragraph" w:customStyle="1" w:styleId="87BA0E7059B34855B834D5FAF2C9081E">
    <w:name w:val="87BA0E7059B34855B834D5FAF2C9081E"/>
    <w:rsid w:val="00703357"/>
  </w:style>
  <w:style w:type="paragraph" w:customStyle="1" w:styleId="BA65EF6100564BC79A802E77A98305EF">
    <w:name w:val="BA65EF6100564BC79A802E77A98305EF"/>
    <w:rsid w:val="00703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1710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Kraan-Cook</dc:creator>
  <cp:keywords/>
  <dc:description/>
  <cp:lastModifiedBy>Judith Koudijs</cp:lastModifiedBy>
  <cp:revision>3</cp:revision>
  <dcterms:created xsi:type="dcterms:W3CDTF">2023-06-01T06:48:00Z</dcterms:created>
  <dcterms:modified xsi:type="dcterms:W3CDTF">2023-09-06T11:53:00Z</dcterms:modified>
</cp:coreProperties>
</file>